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B3" w:rsidRDefault="00D62A11" w:rsidP="007A7822">
      <w:pPr>
        <w:jc w:val="center"/>
        <w:rPr>
          <w:b/>
          <w:bCs/>
          <w:sz w:val="36"/>
          <w:szCs w:val="36"/>
        </w:rPr>
      </w:pPr>
      <w:proofErr w:type="spellStart"/>
      <w:r w:rsidRPr="00D62A11">
        <w:rPr>
          <w:b/>
          <w:bCs/>
          <w:sz w:val="36"/>
          <w:szCs w:val="36"/>
        </w:rPr>
        <w:t>Tinjauan</w:t>
      </w:r>
      <w:proofErr w:type="spellEnd"/>
      <w:r w:rsidRPr="00D62A11">
        <w:rPr>
          <w:b/>
          <w:bCs/>
          <w:sz w:val="36"/>
          <w:szCs w:val="36"/>
        </w:rPr>
        <w:t xml:space="preserve"> </w:t>
      </w:r>
      <w:proofErr w:type="spellStart"/>
      <w:r w:rsidRPr="00D62A11">
        <w:rPr>
          <w:b/>
          <w:bCs/>
          <w:sz w:val="36"/>
          <w:szCs w:val="36"/>
        </w:rPr>
        <w:t>Peringkat</w:t>
      </w:r>
      <w:proofErr w:type="spellEnd"/>
      <w:r w:rsidRPr="00D62A11">
        <w:rPr>
          <w:b/>
          <w:bCs/>
          <w:sz w:val="36"/>
          <w:szCs w:val="36"/>
        </w:rPr>
        <w:t xml:space="preserve"> </w:t>
      </w:r>
      <w:proofErr w:type="spellStart"/>
      <w:r w:rsidRPr="00D62A11">
        <w:rPr>
          <w:b/>
          <w:bCs/>
          <w:sz w:val="36"/>
          <w:szCs w:val="36"/>
        </w:rPr>
        <w:t>Universitas</w:t>
      </w:r>
      <w:proofErr w:type="spellEnd"/>
      <w:r w:rsidRPr="00D62A11">
        <w:rPr>
          <w:b/>
          <w:bCs/>
          <w:sz w:val="36"/>
          <w:szCs w:val="36"/>
        </w:rPr>
        <w:t xml:space="preserve"> </w:t>
      </w:r>
      <w:proofErr w:type="spellStart"/>
      <w:r w:rsidR="005B644C">
        <w:rPr>
          <w:b/>
          <w:bCs/>
          <w:sz w:val="36"/>
          <w:szCs w:val="36"/>
        </w:rPr>
        <w:t>di</w:t>
      </w:r>
      <w:proofErr w:type="spellEnd"/>
      <w:r w:rsidR="005B644C">
        <w:rPr>
          <w:b/>
          <w:bCs/>
          <w:sz w:val="36"/>
          <w:szCs w:val="36"/>
        </w:rPr>
        <w:t xml:space="preserve"> </w:t>
      </w:r>
      <w:r w:rsidRPr="00D62A11">
        <w:rPr>
          <w:b/>
          <w:bCs/>
          <w:sz w:val="36"/>
          <w:szCs w:val="36"/>
        </w:rPr>
        <w:t xml:space="preserve">Indonesia </w:t>
      </w:r>
      <w:proofErr w:type="spellStart"/>
      <w:r w:rsidRPr="005B644C">
        <w:rPr>
          <w:b/>
          <w:bCs/>
          <w:sz w:val="36"/>
          <w:szCs w:val="36"/>
        </w:rPr>
        <w:t>pada</w:t>
      </w:r>
      <w:proofErr w:type="spellEnd"/>
      <w:r w:rsidRPr="00D62A11">
        <w:rPr>
          <w:b/>
          <w:bCs/>
          <w:sz w:val="36"/>
          <w:szCs w:val="36"/>
        </w:rPr>
        <w:t xml:space="preserve"> </w:t>
      </w:r>
      <w:proofErr w:type="spellStart"/>
      <w:r w:rsidRPr="00D62A11">
        <w:rPr>
          <w:b/>
          <w:bCs/>
          <w:sz w:val="36"/>
          <w:szCs w:val="36"/>
        </w:rPr>
        <w:t>Webometrics</w:t>
      </w:r>
      <w:proofErr w:type="spellEnd"/>
      <w:r w:rsidR="00690A72">
        <w:rPr>
          <w:b/>
          <w:bCs/>
          <w:sz w:val="36"/>
          <w:szCs w:val="36"/>
        </w:rPr>
        <w:t xml:space="preserve"> </w:t>
      </w:r>
      <w:proofErr w:type="spellStart"/>
      <w:r w:rsidR="00690A72">
        <w:rPr>
          <w:b/>
          <w:bCs/>
          <w:sz w:val="36"/>
          <w:szCs w:val="36"/>
        </w:rPr>
        <w:t>dalam</w:t>
      </w:r>
      <w:proofErr w:type="spellEnd"/>
      <w:r w:rsidR="00690A72">
        <w:rPr>
          <w:b/>
          <w:bCs/>
          <w:sz w:val="36"/>
          <w:szCs w:val="36"/>
        </w:rPr>
        <w:t xml:space="preserve"> </w:t>
      </w:r>
      <w:proofErr w:type="spellStart"/>
      <w:r w:rsidR="00690A72">
        <w:rPr>
          <w:b/>
          <w:bCs/>
          <w:sz w:val="36"/>
          <w:szCs w:val="36"/>
        </w:rPr>
        <w:t>Rentang</w:t>
      </w:r>
      <w:proofErr w:type="spellEnd"/>
      <w:r w:rsidR="00690A72">
        <w:rPr>
          <w:b/>
          <w:bCs/>
          <w:sz w:val="36"/>
          <w:szCs w:val="36"/>
        </w:rPr>
        <w:t xml:space="preserve"> </w:t>
      </w:r>
      <w:proofErr w:type="spellStart"/>
      <w:r w:rsidR="00690A72">
        <w:rPr>
          <w:b/>
          <w:bCs/>
          <w:sz w:val="36"/>
          <w:szCs w:val="36"/>
        </w:rPr>
        <w:t>Tahun</w:t>
      </w:r>
      <w:proofErr w:type="spellEnd"/>
      <w:r w:rsidR="00690A72">
        <w:rPr>
          <w:b/>
          <w:bCs/>
          <w:sz w:val="36"/>
          <w:szCs w:val="36"/>
        </w:rPr>
        <w:t xml:space="preserve"> 2021-2023</w:t>
      </w:r>
    </w:p>
    <w:p w:rsidR="007A7822" w:rsidRDefault="007A7822" w:rsidP="007A7822">
      <w:pPr>
        <w:jc w:val="center"/>
        <w:rPr>
          <w:b/>
          <w:bCs/>
          <w:sz w:val="24"/>
          <w:szCs w:val="24"/>
        </w:rPr>
      </w:pPr>
    </w:p>
    <w:p w:rsidR="007A7822" w:rsidRPr="007A7822" w:rsidRDefault="007A7822" w:rsidP="007A7822">
      <w:pPr>
        <w:jc w:val="center"/>
        <w:rPr>
          <w:sz w:val="24"/>
          <w:szCs w:val="24"/>
        </w:rPr>
      </w:pPr>
      <w:proofErr w:type="spellStart"/>
      <w:r w:rsidRPr="007A7822">
        <w:rPr>
          <w:b/>
          <w:bCs/>
          <w:sz w:val="24"/>
          <w:szCs w:val="24"/>
        </w:rPr>
        <w:t>Abstrak</w:t>
      </w:r>
      <w:proofErr w:type="spellEnd"/>
    </w:p>
    <w:p w:rsidR="006E59C2" w:rsidRDefault="006E59C2" w:rsidP="007A7822">
      <w:pPr>
        <w:ind w:firstLine="567"/>
        <w:jc w:val="both"/>
      </w:pPr>
      <w:proofErr w:type="spellStart"/>
      <w:proofErr w:type="gramStart"/>
      <w:r w:rsidRPr="006E59C2">
        <w:t>Artikel</w:t>
      </w:r>
      <w:proofErr w:type="spellEnd"/>
      <w:r w:rsidRPr="006E59C2">
        <w:t xml:space="preserve"> </w:t>
      </w:r>
      <w:proofErr w:type="spellStart"/>
      <w:r w:rsidRPr="006E59C2">
        <w:t>ini</w:t>
      </w:r>
      <w:proofErr w:type="spellEnd"/>
      <w:r w:rsidRPr="006E59C2">
        <w:t xml:space="preserve"> </w:t>
      </w:r>
      <w:proofErr w:type="spellStart"/>
      <w:r w:rsidRPr="006E59C2">
        <w:t>mengulas</w:t>
      </w:r>
      <w:proofErr w:type="spellEnd"/>
      <w:r w:rsidRPr="006E59C2">
        <w:t xml:space="preserve"> </w:t>
      </w:r>
      <w:proofErr w:type="spellStart"/>
      <w:r w:rsidRPr="006E59C2">
        <w:t>peringkat</w:t>
      </w:r>
      <w:proofErr w:type="spellEnd"/>
      <w:r w:rsidRPr="006E59C2">
        <w:t xml:space="preserve"> 20 </w:t>
      </w:r>
      <w:proofErr w:type="spellStart"/>
      <w:r w:rsidRPr="006E59C2">
        <w:t>universitas</w:t>
      </w:r>
      <w:proofErr w:type="spellEnd"/>
      <w:r w:rsidRPr="006E59C2">
        <w:t xml:space="preserve"> </w:t>
      </w:r>
      <w:proofErr w:type="spellStart"/>
      <w:r w:rsidRPr="006E59C2">
        <w:t>di</w:t>
      </w:r>
      <w:proofErr w:type="spellEnd"/>
      <w:r w:rsidRPr="006E59C2">
        <w:t xml:space="preserve"> Indonesia </w:t>
      </w:r>
      <w:proofErr w:type="spellStart"/>
      <w:r w:rsidRPr="006E59C2">
        <w:t>dalam</w:t>
      </w:r>
      <w:proofErr w:type="spellEnd"/>
      <w:r w:rsidRPr="006E59C2">
        <w:t xml:space="preserve"> </w:t>
      </w:r>
      <w:proofErr w:type="spellStart"/>
      <w:r w:rsidRPr="006E59C2">
        <w:t>kurun</w:t>
      </w:r>
      <w:proofErr w:type="spellEnd"/>
      <w:r w:rsidRPr="006E59C2">
        <w:t xml:space="preserve"> </w:t>
      </w:r>
      <w:proofErr w:type="spellStart"/>
      <w:r w:rsidRPr="006E59C2">
        <w:t>waktu</w:t>
      </w:r>
      <w:proofErr w:type="spellEnd"/>
      <w:r w:rsidRPr="006E59C2">
        <w:t xml:space="preserve"> </w:t>
      </w:r>
      <w:proofErr w:type="spellStart"/>
      <w:r w:rsidRPr="006E59C2">
        <w:t>Januari</w:t>
      </w:r>
      <w:proofErr w:type="spellEnd"/>
      <w:r w:rsidRPr="006E59C2">
        <w:t xml:space="preserve"> 2021 </w:t>
      </w:r>
      <w:proofErr w:type="spellStart"/>
      <w:r w:rsidRPr="006E59C2">
        <w:t>hingga</w:t>
      </w:r>
      <w:proofErr w:type="spellEnd"/>
      <w:r w:rsidRPr="006E59C2">
        <w:t xml:space="preserve"> </w:t>
      </w:r>
      <w:proofErr w:type="spellStart"/>
      <w:r w:rsidRPr="006E59C2">
        <w:t>Juli</w:t>
      </w:r>
      <w:proofErr w:type="spellEnd"/>
      <w:r w:rsidRPr="006E59C2">
        <w:t xml:space="preserve"> 2023.</w:t>
      </w:r>
      <w:proofErr w:type="gramEnd"/>
      <w:r w:rsidRPr="006E59C2">
        <w:t xml:space="preserve"> </w:t>
      </w:r>
      <w:proofErr w:type="spellStart"/>
      <w:proofErr w:type="gramStart"/>
      <w:r w:rsidRPr="006E59C2">
        <w:t>Evaluasi</w:t>
      </w:r>
      <w:proofErr w:type="spellEnd"/>
      <w:r w:rsidRPr="006E59C2">
        <w:t xml:space="preserve"> </w:t>
      </w:r>
      <w:proofErr w:type="spellStart"/>
      <w:r w:rsidRPr="006E59C2">
        <w:t>berdasarkan</w:t>
      </w:r>
      <w:proofErr w:type="spellEnd"/>
      <w:r w:rsidRPr="006E59C2">
        <w:t xml:space="preserve"> </w:t>
      </w:r>
      <w:proofErr w:type="spellStart"/>
      <w:r w:rsidRPr="006E59C2">
        <w:t>indikator</w:t>
      </w:r>
      <w:proofErr w:type="spellEnd"/>
      <w:r w:rsidRPr="006E59C2">
        <w:t xml:space="preserve"> Impact, Openness, </w:t>
      </w:r>
      <w:proofErr w:type="spellStart"/>
      <w:r w:rsidRPr="006E59C2">
        <w:t>dan</w:t>
      </w:r>
      <w:proofErr w:type="spellEnd"/>
      <w:r w:rsidRPr="006E59C2">
        <w:t xml:space="preserve"> Excellence </w:t>
      </w:r>
      <w:proofErr w:type="spellStart"/>
      <w:r w:rsidRPr="006E59C2">
        <w:t>menunjukkan</w:t>
      </w:r>
      <w:proofErr w:type="spellEnd"/>
      <w:r w:rsidRPr="006E59C2">
        <w:t xml:space="preserve"> </w:t>
      </w:r>
      <w:proofErr w:type="spellStart"/>
      <w:r w:rsidRPr="006E59C2">
        <w:t>kinerja</w:t>
      </w:r>
      <w:proofErr w:type="spellEnd"/>
      <w:r w:rsidRPr="006E59C2">
        <w:t xml:space="preserve"> </w:t>
      </w:r>
      <w:proofErr w:type="spellStart"/>
      <w:r w:rsidRPr="006E59C2">
        <w:t>konsisten</w:t>
      </w:r>
      <w:proofErr w:type="spellEnd"/>
      <w:r w:rsidRPr="006E59C2">
        <w:t xml:space="preserve"> </w:t>
      </w:r>
      <w:proofErr w:type="spellStart"/>
      <w:r w:rsidRPr="006E59C2">
        <w:t>dan</w:t>
      </w:r>
      <w:proofErr w:type="spellEnd"/>
      <w:r w:rsidRPr="006E59C2">
        <w:t xml:space="preserve"> </w:t>
      </w:r>
      <w:proofErr w:type="spellStart"/>
      <w:r w:rsidRPr="006E59C2">
        <w:t>dedikasi</w:t>
      </w:r>
      <w:proofErr w:type="spellEnd"/>
      <w:r w:rsidRPr="006E59C2">
        <w:t xml:space="preserve"> </w:t>
      </w:r>
      <w:proofErr w:type="spellStart"/>
      <w:r w:rsidRPr="006E59C2">
        <w:t>universitas</w:t>
      </w:r>
      <w:proofErr w:type="spellEnd"/>
      <w:r w:rsidRPr="006E59C2">
        <w:t xml:space="preserve"> </w:t>
      </w:r>
      <w:proofErr w:type="spellStart"/>
      <w:r w:rsidRPr="006E59C2">
        <w:t>dalam</w:t>
      </w:r>
      <w:proofErr w:type="spellEnd"/>
      <w:r w:rsidRPr="006E59C2">
        <w:t xml:space="preserve"> </w:t>
      </w:r>
      <w:proofErr w:type="spellStart"/>
      <w:r w:rsidRPr="006E59C2">
        <w:t>mencapai</w:t>
      </w:r>
      <w:proofErr w:type="spellEnd"/>
      <w:r w:rsidRPr="006E59C2">
        <w:t xml:space="preserve"> </w:t>
      </w:r>
      <w:proofErr w:type="spellStart"/>
      <w:r w:rsidRPr="006E59C2">
        <w:t>standar</w:t>
      </w:r>
      <w:proofErr w:type="spellEnd"/>
      <w:r w:rsidRPr="006E59C2">
        <w:t xml:space="preserve"> </w:t>
      </w:r>
      <w:proofErr w:type="spellStart"/>
      <w:r w:rsidRPr="006E59C2">
        <w:t>akademik</w:t>
      </w:r>
      <w:proofErr w:type="spellEnd"/>
      <w:r w:rsidRPr="006E59C2">
        <w:t xml:space="preserve"> </w:t>
      </w:r>
      <w:proofErr w:type="spellStart"/>
      <w:r w:rsidRPr="006E59C2">
        <w:t>dan</w:t>
      </w:r>
      <w:proofErr w:type="spellEnd"/>
      <w:r w:rsidRPr="006E59C2">
        <w:t xml:space="preserve"> </w:t>
      </w:r>
      <w:proofErr w:type="spellStart"/>
      <w:r w:rsidRPr="006E59C2">
        <w:t>penelitian</w:t>
      </w:r>
      <w:proofErr w:type="spellEnd"/>
      <w:r w:rsidRPr="006E59C2">
        <w:t xml:space="preserve"> yang </w:t>
      </w:r>
      <w:proofErr w:type="spellStart"/>
      <w:r w:rsidRPr="006E59C2">
        <w:t>tinggi</w:t>
      </w:r>
      <w:proofErr w:type="spellEnd"/>
      <w:r w:rsidRPr="006E59C2">
        <w:t>.</w:t>
      </w:r>
      <w:proofErr w:type="gramEnd"/>
      <w:r w:rsidRPr="006E59C2">
        <w:t xml:space="preserve"> </w:t>
      </w:r>
      <w:proofErr w:type="spellStart"/>
      <w:proofErr w:type="gramStart"/>
      <w:r w:rsidRPr="006E59C2">
        <w:t>Korelasi</w:t>
      </w:r>
      <w:proofErr w:type="spellEnd"/>
      <w:r w:rsidRPr="006E59C2">
        <w:t xml:space="preserve"> </w:t>
      </w:r>
      <w:proofErr w:type="spellStart"/>
      <w:r w:rsidRPr="006E59C2">
        <w:t>positif</w:t>
      </w:r>
      <w:proofErr w:type="spellEnd"/>
      <w:r w:rsidRPr="006E59C2">
        <w:t xml:space="preserve"> </w:t>
      </w:r>
      <w:proofErr w:type="spellStart"/>
      <w:r w:rsidRPr="006E59C2">
        <w:t>antara</w:t>
      </w:r>
      <w:proofErr w:type="spellEnd"/>
      <w:r w:rsidRPr="006E59C2">
        <w:t xml:space="preserve"> </w:t>
      </w:r>
      <w:proofErr w:type="spellStart"/>
      <w:r w:rsidRPr="006E59C2">
        <w:t>indikator</w:t>
      </w:r>
      <w:proofErr w:type="spellEnd"/>
      <w:r w:rsidRPr="006E59C2">
        <w:t xml:space="preserve"> </w:t>
      </w:r>
      <w:proofErr w:type="spellStart"/>
      <w:r w:rsidRPr="006E59C2">
        <w:t>mencerminkan</w:t>
      </w:r>
      <w:proofErr w:type="spellEnd"/>
      <w:r w:rsidRPr="006E59C2">
        <w:t xml:space="preserve"> </w:t>
      </w:r>
      <w:proofErr w:type="spellStart"/>
      <w:r w:rsidRPr="006E59C2">
        <w:t>interkoneksi</w:t>
      </w:r>
      <w:proofErr w:type="spellEnd"/>
      <w:r w:rsidRPr="006E59C2">
        <w:t xml:space="preserve"> </w:t>
      </w:r>
      <w:proofErr w:type="spellStart"/>
      <w:r w:rsidRPr="006E59C2">
        <w:t>prestasi</w:t>
      </w:r>
      <w:proofErr w:type="spellEnd"/>
      <w:r w:rsidRPr="006E59C2">
        <w:t xml:space="preserve"> </w:t>
      </w:r>
      <w:proofErr w:type="spellStart"/>
      <w:r w:rsidRPr="006E59C2">
        <w:t>universitas</w:t>
      </w:r>
      <w:proofErr w:type="spellEnd"/>
      <w:r w:rsidRPr="006E59C2">
        <w:t>.</w:t>
      </w:r>
      <w:proofErr w:type="gramEnd"/>
      <w:r w:rsidRPr="006E59C2">
        <w:t xml:space="preserve"> </w:t>
      </w:r>
      <w:proofErr w:type="spellStart"/>
      <w:proofErr w:type="gramStart"/>
      <w:r w:rsidRPr="006E59C2">
        <w:t>Metode</w:t>
      </w:r>
      <w:proofErr w:type="spellEnd"/>
      <w:r w:rsidRPr="006E59C2">
        <w:t xml:space="preserve"> </w:t>
      </w:r>
      <w:proofErr w:type="spellStart"/>
      <w:r w:rsidRPr="006E59C2">
        <w:t>transparan</w:t>
      </w:r>
      <w:proofErr w:type="spellEnd"/>
      <w:r w:rsidRPr="006E59C2">
        <w:t xml:space="preserve"> </w:t>
      </w:r>
      <w:proofErr w:type="spellStart"/>
      <w:r w:rsidRPr="006E59C2">
        <w:t>Webometrics</w:t>
      </w:r>
      <w:proofErr w:type="spellEnd"/>
      <w:r w:rsidRPr="006E59C2">
        <w:t xml:space="preserve"> </w:t>
      </w:r>
      <w:proofErr w:type="spellStart"/>
      <w:r w:rsidRPr="006E59C2">
        <w:t>mendorong</w:t>
      </w:r>
      <w:proofErr w:type="spellEnd"/>
      <w:r w:rsidRPr="006E59C2">
        <w:t xml:space="preserve"> </w:t>
      </w:r>
      <w:proofErr w:type="spellStart"/>
      <w:r w:rsidRPr="006E59C2">
        <w:t>universitas</w:t>
      </w:r>
      <w:proofErr w:type="spellEnd"/>
      <w:r w:rsidRPr="006E59C2">
        <w:t xml:space="preserve"> </w:t>
      </w:r>
      <w:proofErr w:type="spellStart"/>
      <w:r w:rsidRPr="006E59C2">
        <w:t>untuk</w:t>
      </w:r>
      <w:proofErr w:type="spellEnd"/>
      <w:r w:rsidRPr="006E59C2">
        <w:t xml:space="preserve"> </w:t>
      </w:r>
      <w:proofErr w:type="spellStart"/>
      <w:r w:rsidRPr="006E59C2">
        <w:t>meningkatkan</w:t>
      </w:r>
      <w:proofErr w:type="spellEnd"/>
      <w:r w:rsidRPr="006E59C2">
        <w:t xml:space="preserve"> </w:t>
      </w:r>
      <w:proofErr w:type="spellStart"/>
      <w:r w:rsidRPr="006E59C2">
        <w:t>kehadiran</w:t>
      </w:r>
      <w:proofErr w:type="spellEnd"/>
      <w:r w:rsidRPr="006E59C2">
        <w:t xml:space="preserve"> web </w:t>
      </w:r>
      <w:proofErr w:type="spellStart"/>
      <w:r w:rsidRPr="006E59C2">
        <w:t>dan</w:t>
      </w:r>
      <w:proofErr w:type="spellEnd"/>
      <w:r w:rsidRPr="006E59C2">
        <w:t xml:space="preserve"> </w:t>
      </w:r>
      <w:proofErr w:type="spellStart"/>
      <w:r w:rsidRPr="006E59C2">
        <w:t>prestasi</w:t>
      </w:r>
      <w:proofErr w:type="spellEnd"/>
      <w:r w:rsidRPr="006E59C2">
        <w:t xml:space="preserve"> </w:t>
      </w:r>
      <w:proofErr w:type="spellStart"/>
      <w:r w:rsidRPr="006E59C2">
        <w:t>akademik</w:t>
      </w:r>
      <w:proofErr w:type="spellEnd"/>
      <w:r w:rsidRPr="006E59C2">
        <w:t xml:space="preserve"> </w:t>
      </w:r>
      <w:proofErr w:type="spellStart"/>
      <w:r w:rsidRPr="006E59C2">
        <w:t>guna</w:t>
      </w:r>
      <w:proofErr w:type="spellEnd"/>
      <w:r w:rsidRPr="006E59C2">
        <w:t xml:space="preserve"> </w:t>
      </w:r>
      <w:proofErr w:type="spellStart"/>
      <w:r w:rsidRPr="006E59C2">
        <w:t>mencapai</w:t>
      </w:r>
      <w:proofErr w:type="spellEnd"/>
      <w:r w:rsidRPr="006E59C2">
        <w:t xml:space="preserve"> </w:t>
      </w:r>
      <w:proofErr w:type="spellStart"/>
      <w:r w:rsidRPr="006E59C2">
        <w:t>keunggulan</w:t>
      </w:r>
      <w:proofErr w:type="spellEnd"/>
      <w:r w:rsidRPr="006E59C2">
        <w:t xml:space="preserve"> </w:t>
      </w:r>
      <w:proofErr w:type="spellStart"/>
      <w:r w:rsidRPr="006E59C2">
        <w:t>dan</w:t>
      </w:r>
      <w:proofErr w:type="spellEnd"/>
      <w:r w:rsidRPr="006E59C2">
        <w:t xml:space="preserve"> </w:t>
      </w:r>
      <w:proofErr w:type="spellStart"/>
      <w:r w:rsidRPr="006E59C2">
        <w:t>mempertahankan</w:t>
      </w:r>
      <w:proofErr w:type="spellEnd"/>
      <w:r w:rsidRPr="006E59C2">
        <w:t xml:space="preserve"> </w:t>
      </w:r>
      <w:proofErr w:type="spellStart"/>
      <w:r w:rsidRPr="006E59C2">
        <w:t>posisi</w:t>
      </w:r>
      <w:proofErr w:type="spellEnd"/>
      <w:r w:rsidRPr="006E59C2">
        <w:t xml:space="preserve"> </w:t>
      </w:r>
      <w:proofErr w:type="spellStart"/>
      <w:r w:rsidRPr="006E59C2">
        <w:t>unggul</w:t>
      </w:r>
      <w:proofErr w:type="spellEnd"/>
      <w:r w:rsidRPr="006E59C2">
        <w:t xml:space="preserve"> </w:t>
      </w:r>
      <w:proofErr w:type="spellStart"/>
      <w:r w:rsidRPr="006E59C2">
        <w:t>dalam</w:t>
      </w:r>
      <w:proofErr w:type="spellEnd"/>
      <w:r w:rsidRPr="006E59C2">
        <w:t xml:space="preserve"> </w:t>
      </w:r>
      <w:proofErr w:type="spellStart"/>
      <w:r w:rsidRPr="006E59C2">
        <w:t>pemeringkatan</w:t>
      </w:r>
      <w:proofErr w:type="spellEnd"/>
      <w:r w:rsidRPr="006E59C2">
        <w:t>.</w:t>
      </w:r>
      <w:proofErr w:type="gramEnd"/>
    </w:p>
    <w:p w:rsidR="007A7822" w:rsidRPr="007A7822" w:rsidRDefault="007A7822" w:rsidP="007A7822">
      <w:pPr>
        <w:pStyle w:val="ListParagraph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7A7822">
        <w:rPr>
          <w:b/>
          <w:sz w:val="24"/>
          <w:szCs w:val="24"/>
        </w:rPr>
        <w:t>Pendahuluan</w:t>
      </w:r>
    </w:p>
    <w:p w:rsidR="00D62A11" w:rsidRPr="00D62A11" w:rsidRDefault="004A6DEF" w:rsidP="00D00346">
      <w:pPr>
        <w:jc w:val="both"/>
      </w:pPr>
      <w:proofErr w:type="spellStart"/>
      <w:proofErr w:type="gramStart"/>
      <w:r w:rsidRPr="004A6DEF">
        <w:t>Saat</w:t>
      </w:r>
      <w:proofErr w:type="spellEnd"/>
      <w:r w:rsidRPr="004A6DEF">
        <w:t xml:space="preserve"> </w:t>
      </w:r>
      <w:proofErr w:type="spellStart"/>
      <w:r w:rsidRPr="004A6DEF">
        <w:t>ini</w:t>
      </w:r>
      <w:proofErr w:type="spellEnd"/>
      <w:r w:rsidRPr="004A6DEF">
        <w:t xml:space="preserve">, </w:t>
      </w:r>
      <w:proofErr w:type="spellStart"/>
      <w:r w:rsidRPr="004A6DEF">
        <w:t>pendidikan</w:t>
      </w:r>
      <w:proofErr w:type="spellEnd"/>
      <w:r w:rsidRPr="004A6DEF">
        <w:t xml:space="preserve"> </w:t>
      </w:r>
      <w:proofErr w:type="spellStart"/>
      <w:r w:rsidRPr="004A6DEF">
        <w:t>tinggi</w:t>
      </w:r>
      <w:proofErr w:type="spellEnd"/>
      <w:r w:rsidRPr="004A6DEF">
        <w:t xml:space="preserve"> </w:t>
      </w:r>
      <w:proofErr w:type="spellStart"/>
      <w:r w:rsidRPr="004A6DEF">
        <w:t>di</w:t>
      </w:r>
      <w:proofErr w:type="spellEnd"/>
      <w:r w:rsidRPr="004A6DEF">
        <w:t xml:space="preserve"> Indonesia </w:t>
      </w:r>
      <w:proofErr w:type="spellStart"/>
      <w:r w:rsidRPr="004A6DEF">
        <w:t>tengah</w:t>
      </w:r>
      <w:proofErr w:type="spellEnd"/>
      <w:r w:rsidRPr="004A6DEF">
        <w:t xml:space="preserve"> </w:t>
      </w:r>
      <w:proofErr w:type="spellStart"/>
      <w:r w:rsidRPr="004A6DEF">
        <w:t>mengalami</w:t>
      </w:r>
      <w:proofErr w:type="spellEnd"/>
      <w:r w:rsidRPr="004A6DEF">
        <w:t xml:space="preserve"> </w:t>
      </w:r>
      <w:proofErr w:type="spellStart"/>
      <w:r w:rsidRPr="004A6DEF">
        <w:t>transformasi</w:t>
      </w:r>
      <w:proofErr w:type="spellEnd"/>
      <w:r w:rsidRPr="004A6DEF">
        <w:t xml:space="preserve"> </w:t>
      </w:r>
      <w:proofErr w:type="spellStart"/>
      <w:r w:rsidRPr="004A6DEF">
        <w:t>signifikan</w:t>
      </w:r>
      <w:proofErr w:type="spellEnd"/>
      <w:r w:rsidRPr="004A6DEF">
        <w:t>.</w:t>
      </w:r>
      <w:proofErr w:type="gramEnd"/>
      <w:r w:rsidRPr="004A6DEF">
        <w:t xml:space="preserve"> </w:t>
      </w:r>
      <w:proofErr w:type="spellStart"/>
      <w:proofErr w:type="gramStart"/>
      <w:r w:rsidRPr="004A6DEF">
        <w:t>Pemerintah</w:t>
      </w:r>
      <w:proofErr w:type="spellEnd"/>
      <w:r w:rsidRPr="004A6DEF">
        <w:t xml:space="preserve"> Indonesia </w:t>
      </w:r>
      <w:proofErr w:type="spellStart"/>
      <w:r w:rsidRPr="004A6DEF">
        <w:t>telah</w:t>
      </w:r>
      <w:proofErr w:type="spellEnd"/>
      <w:r w:rsidRPr="004A6DEF">
        <w:t xml:space="preserve"> </w:t>
      </w:r>
      <w:proofErr w:type="spellStart"/>
      <w:r w:rsidRPr="004A6DEF">
        <w:t>menetapkan</w:t>
      </w:r>
      <w:proofErr w:type="spellEnd"/>
      <w:r w:rsidRPr="004A6DEF">
        <w:t xml:space="preserve"> target agar </w:t>
      </w:r>
      <w:proofErr w:type="spellStart"/>
      <w:r w:rsidRPr="004A6DEF">
        <w:t>perguruan</w:t>
      </w:r>
      <w:proofErr w:type="spellEnd"/>
      <w:r w:rsidRPr="004A6DEF">
        <w:t xml:space="preserve"> </w:t>
      </w:r>
      <w:proofErr w:type="spellStart"/>
      <w:r w:rsidRPr="004A6DEF">
        <w:t>tinggi</w:t>
      </w:r>
      <w:proofErr w:type="spellEnd"/>
      <w:r w:rsidRPr="004A6DEF">
        <w:t xml:space="preserve"> </w:t>
      </w:r>
      <w:proofErr w:type="spellStart"/>
      <w:r w:rsidRPr="004A6DEF">
        <w:t>di</w:t>
      </w:r>
      <w:proofErr w:type="spellEnd"/>
      <w:r w:rsidRPr="004A6DEF">
        <w:t xml:space="preserve"> </w:t>
      </w:r>
      <w:proofErr w:type="spellStart"/>
      <w:r w:rsidRPr="004A6DEF">
        <w:t>negara</w:t>
      </w:r>
      <w:proofErr w:type="spellEnd"/>
      <w:r w:rsidRPr="004A6DEF">
        <w:t xml:space="preserve"> </w:t>
      </w:r>
      <w:proofErr w:type="spellStart"/>
      <w:r w:rsidRPr="004A6DEF">
        <w:t>ini</w:t>
      </w:r>
      <w:proofErr w:type="spellEnd"/>
      <w:r w:rsidRPr="004A6DEF">
        <w:t xml:space="preserve"> </w:t>
      </w:r>
      <w:proofErr w:type="spellStart"/>
      <w:r w:rsidRPr="004A6DEF">
        <w:t>menuju</w:t>
      </w:r>
      <w:proofErr w:type="spellEnd"/>
      <w:r w:rsidRPr="004A6DEF">
        <w:t xml:space="preserve"> status </w:t>
      </w:r>
      <w:proofErr w:type="spellStart"/>
      <w:r w:rsidRPr="004A6DEF">
        <w:t>Perguruan</w:t>
      </w:r>
      <w:proofErr w:type="spellEnd"/>
      <w:r w:rsidRPr="004A6DEF">
        <w:t xml:space="preserve"> </w:t>
      </w:r>
      <w:proofErr w:type="spellStart"/>
      <w:r w:rsidRPr="004A6DEF">
        <w:t>Tinggi</w:t>
      </w:r>
      <w:proofErr w:type="spellEnd"/>
      <w:r w:rsidRPr="004A6DEF">
        <w:t xml:space="preserve"> </w:t>
      </w:r>
      <w:proofErr w:type="spellStart"/>
      <w:r w:rsidRPr="004A6DEF">
        <w:t>Kelas</w:t>
      </w:r>
      <w:proofErr w:type="spellEnd"/>
      <w:r w:rsidRPr="004A6DEF">
        <w:t xml:space="preserve"> </w:t>
      </w:r>
      <w:proofErr w:type="spellStart"/>
      <w:r w:rsidRPr="004A6DEF">
        <w:t>Dunia</w:t>
      </w:r>
      <w:proofErr w:type="spellEnd"/>
      <w:r w:rsidRPr="004A6DEF">
        <w:t xml:space="preserve"> (World Class University/WCU).</w:t>
      </w:r>
      <w:proofErr w:type="gramEnd"/>
      <w:r w:rsidRPr="004A6DEF">
        <w:t xml:space="preserve"> </w:t>
      </w:r>
      <w:proofErr w:type="spellStart"/>
      <w:proofErr w:type="gramStart"/>
      <w:r w:rsidRPr="004A6DEF">
        <w:t>Perguruan</w:t>
      </w:r>
      <w:proofErr w:type="spellEnd"/>
      <w:r w:rsidRPr="004A6DEF">
        <w:t xml:space="preserve"> </w:t>
      </w:r>
      <w:proofErr w:type="spellStart"/>
      <w:r w:rsidRPr="004A6DEF">
        <w:t>Tinggi</w:t>
      </w:r>
      <w:proofErr w:type="spellEnd"/>
      <w:r w:rsidRPr="004A6DEF">
        <w:t xml:space="preserve"> </w:t>
      </w:r>
      <w:proofErr w:type="spellStart"/>
      <w:r w:rsidRPr="004A6DEF">
        <w:t>Kelas</w:t>
      </w:r>
      <w:proofErr w:type="spellEnd"/>
      <w:r w:rsidRPr="004A6DEF">
        <w:t xml:space="preserve"> </w:t>
      </w:r>
      <w:proofErr w:type="spellStart"/>
      <w:r w:rsidRPr="004A6DEF">
        <w:t>Dunia</w:t>
      </w:r>
      <w:proofErr w:type="spellEnd"/>
      <w:r w:rsidRPr="004A6DEF">
        <w:t xml:space="preserve"> </w:t>
      </w:r>
      <w:proofErr w:type="spellStart"/>
      <w:r w:rsidRPr="004A6DEF">
        <w:t>merupakan</w:t>
      </w:r>
      <w:proofErr w:type="spellEnd"/>
      <w:r w:rsidRPr="004A6DEF">
        <w:t xml:space="preserve"> </w:t>
      </w:r>
      <w:proofErr w:type="spellStart"/>
      <w:r w:rsidRPr="004A6DEF">
        <w:t>institusi</w:t>
      </w:r>
      <w:proofErr w:type="spellEnd"/>
      <w:r w:rsidRPr="004A6DEF">
        <w:t xml:space="preserve"> yang </w:t>
      </w:r>
      <w:proofErr w:type="spellStart"/>
      <w:r w:rsidRPr="004A6DEF">
        <w:t>unggul</w:t>
      </w:r>
      <w:proofErr w:type="spellEnd"/>
      <w:r w:rsidRPr="004A6DEF">
        <w:t xml:space="preserve"> </w:t>
      </w:r>
      <w:proofErr w:type="spellStart"/>
      <w:r w:rsidRPr="004A6DEF">
        <w:t>dalam</w:t>
      </w:r>
      <w:proofErr w:type="spellEnd"/>
      <w:r w:rsidRPr="004A6DEF">
        <w:t xml:space="preserve"> </w:t>
      </w:r>
      <w:proofErr w:type="spellStart"/>
      <w:r w:rsidRPr="004A6DEF">
        <w:t>penelitian</w:t>
      </w:r>
      <w:proofErr w:type="spellEnd"/>
      <w:r w:rsidRPr="004A6DEF">
        <w:t xml:space="preserve"> </w:t>
      </w:r>
      <w:proofErr w:type="spellStart"/>
      <w:r w:rsidRPr="004A6DEF">
        <w:t>dan</w:t>
      </w:r>
      <w:proofErr w:type="spellEnd"/>
      <w:r w:rsidRPr="004A6DEF">
        <w:t xml:space="preserve"> </w:t>
      </w:r>
      <w:proofErr w:type="spellStart"/>
      <w:r w:rsidRPr="004A6DEF">
        <w:t>pengajaran</w:t>
      </w:r>
      <w:proofErr w:type="spellEnd"/>
      <w:r w:rsidRPr="004A6DEF">
        <w:t xml:space="preserve">, </w:t>
      </w:r>
      <w:proofErr w:type="spellStart"/>
      <w:r w:rsidRPr="004A6DEF">
        <w:t>serta</w:t>
      </w:r>
      <w:proofErr w:type="spellEnd"/>
      <w:r w:rsidRPr="004A6DEF">
        <w:t xml:space="preserve"> </w:t>
      </w:r>
      <w:proofErr w:type="spellStart"/>
      <w:r w:rsidRPr="004A6DEF">
        <w:t>memiliki</w:t>
      </w:r>
      <w:proofErr w:type="spellEnd"/>
      <w:r w:rsidRPr="004A6DEF">
        <w:t xml:space="preserve"> </w:t>
      </w:r>
      <w:proofErr w:type="spellStart"/>
      <w:r w:rsidRPr="004A6DEF">
        <w:t>reputasi</w:t>
      </w:r>
      <w:proofErr w:type="spellEnd"/>
      <w:r w:rsidRPr="004A6DEF">
        <w:t xml:space="preserve"> yang </w:t>
      </w:r>
      <w:proofErr w:type="spellStart"/>
      <w:r w:rsidRPr="004A6DEF">
        <w:t>diakui</w:t>
      </w:r>
      <w:proofErr w:type="spellEnd"/>
      <w:r w:rsidRPr="004A6DEF">
        <w:t xml:space="preserve"> </w:t>
      </w:r>
      <w:proofErr w:type="spellStart"/>
      <w:r w:rsidRPr="004A6DEF">
        <w:t>secara</w:t>
      </w:r>
      <w:proofErr w:type="spellEnd"/>
      <w:r w:rsidRPr="004A6DEF">
        <w:t xml:space="preserve"> global.</w:t>
      </w:r>
      <w:proofErr w:type="gramEnd"/>
      <w:r w:rsidRPr="004A6DEF">
        <w:t xml:space="preserve"> </w:t>
      </w:r>
      <w:proofErr w:type="spellStart"/>
      <w:proofErr w:type="gramStart"/>
      <w:r w:rsidRPr="004A6DEF">
        <w:t>Syarat-syarat</w:t>
      </w:r>
      <w:proofErr w:type="spellEnd"/>
      <w:r w:rsidRPr="004A6DEF">
        <w:t xml:space="preserve"> </w:t>
      </w:r>
      <w:proofErr w:type="spellStart"/>
      <w:r w:rsidRPr="004A6DEF">
        <w:t>umum</w:t>
      </w:r>
      <w:proofErr w:type="spellEnd"/>
      <w:r w:rsidRPr="004A6DEF">
        <w:t xml:space="preserve"> </w:t>
      </w:r>
      <w:proofErr w:type="spellStart"/>
      <w:r w:rsidRPr="004A6DEF">
        <w:t>untuk</w:t>
      </w:r>
      <w:proofErr w:type="spellEnd"/>
      <w:r w:rsidRPr="004A6DEF">
        <w:t xml:space="preserve"> </w:t>
      </w:r>
      <w:proofErr w:type="spellStart"/>
      <w:r w:rsidRPr="004A6DEF">
        <w:t>mencapai</w:t>
      </w:r>
      <w:proofErr w:type="spellEnd"/>
      <w:r w:rsidRPr="004A6DEF">
        <w:t xml:space="preserve"> status WCU </w:t>
      </w:r>
      <w:proofErr w:type="spellStart"/>
      <w:r w:rsidRPr="004A6DEF">
        <w:t>meliputi</w:t>
      </w:r>
      <w:proofErr w:type="spellEnd"/>
      <w:r w:rsidRPr="004A6DEF">
        <w:t xml:space="preserve"> </w:t>
      </w:r>
      <w:proofErr w:type="spellStart"/>
      <w:r w:rsidRPr="004A6DEF">
        <w:t>penekanan</w:t>
      </w:r>
      <w:proofErr w:type="spellEnd"/>
      <w:r w:rsidRPr="004A6DEF">
        <w:t xml:space="preserve"> </w:t>
      </w:r>
      <w:proofErr w:type="spellStart"/>
      <w:r w:rsidRPr="004A6DEF">
        <w:t>pada</w:t>
      </w:r>
      <w:proofErr w:type="spellEnd"/>
      <w:r w:rsidRPr="004A6DEF">
        <w:t xml:space="preserve"> </w:t>
      </w:r>
      <w:proofErr w:type="spellStart"/>
      <w:r w:rsidRPr="004A6DEF">
        <w:t>penelitian</w:t>
      </w:r>
      <w:proofErr w:type="spellEnd"/>
      <w:r w:rsidRPr="004A6DEF">
        <w:t xml:space="preserve"> </w:t>
      </w:r>
      <w:proofErr w:type="spellStart"/>
      <w:r w:rsidRPr="004A6DEF">
        <w:t>dan</w:t>
      </w:r>
      <w:proofErr w:type="spellEnd"/>
      <w:r w:rsidRPr="004A6DEF">
        <w:t xml:space="preserve"> </w:t>
      </w:r>
      <w:proofErr w:type="spellStart"/>
      <w:r w:rsidRPr="004A6DEF">
        <w:t>inovasi</w:t>
      </w:r>
      <w:proofErr w:type="spellEnd"/>
      <w:r w:rsidRPr="004A6DEF">
        <w:t xml:space="preserve">, </w:t>
      </w:r>
      <w:proofErr w:type="spellStart"/>
      <w:r w:rsidRPr="004A6DEF">
        <w:t>peningkatan</w:t>
      </w:r>
      <w:proofErr w:type="spellEnd"/>
      <w:r w:rsidRPr="004A6DEF">
        <w:t xml:space="preserve"> </w:t>
      </w:r>
      <w:proofErr w:type="spellStart"/>
      <w:r w:rsidRPr="004A6DEF">
        <w:t>kapasitas</w:t>
      </w:r>
      <w:proofErr w:type="spellEnd"/>
      <w:r w:rsidRPr="004A6DEF">
        <w:t xml:space="preserve"> </w:t>
      </w:r>
      <w:proofErr w:type="spellStart"/>
      <w:r w:rsidRPr="004A6DEF">
        <w:t>pengajaran</w:t>
      </w:r>
      <w:proofErr w:type="spellEnd"/>
      <w:r w:rsidRPr="004A6DEF">
        <w:t xml:space="preserve"> </w:t>
      </w:r>
      <w:proofErr w:type="spellStart"/>
      <w:r w:rsidRPr="004A6DEF">
        <w:t>dan</w:t>
      </w:r>
      <w:proofErr w:type="spellEnd"/>
      <w:r w:rsidRPr="004A6DEF">
        <w:t xml:space="preserve"> </w:t>
      </w:r>
      <w:proofErr w:type="spellStart"/>
      <w:r w:rsidRPr="004A6DEF">
        <w:t>pembelajaran</w:t>
      </w:r>
      <w:proofErr w:type="spellEnd"/>
      <w:r w:rsidRPr="004A6DEF">
        <w:t xml:space="preserve">, </w:t>
      </w:r>
      <w:proofErr w:type="spellStart"/>
      <w:r w:rsidRPr="004A6DEF">
        <w:t>serta</w:t>
      </w:r>
      <w:proofErr w:type="spellEnd"/>
      <w:r w:rsidRPr="004A6DEF">
        <w:t xml:space="preserve"> </w:t>
      </w:r>
      <w:proofErr w:type="spellStart"/>
      <w:r w:rsidRPr="004A6DEF">
        <w:t>kerjasama</w:t>
      </w:r>
      <w:proofErr w:type="spellEnd"/>
      <w:r w:rsidRPr="004A6DEF">
        <w:t xml:space="preserve"> </w:t>
      </w:r>
      <w:proofErr w:type="spellStart"/>
      <w:r w:rsidRPr="004A6DEF">
        <w:t>internasional</w:t>
      </w:r>
      <w:proofErr w:type="spellEnd"/>
      <w:r w:rsidRPr="004A6DEF">
        <w:t xml:space="preserve"> yang </w:t>
      </w:r>
      <w:proofErr w:type="spellStart"/>
      <w:r w:rsidRPr="004A6DEF">
        <w:t>kuat</w:t>
      </w:r>
      <w:proofErr w:type="spellEnd"/>
      <w:r w:rsidRPr="004A6DEF">
        <w:t>.</w:t>
      </w:r>
      <w:proofErr w:type="gramEnd"/>
    </w:p>
    <w:p w:rsidR="00D62A11" w:rsidRPr="00D62A11" w:rsidRDefault="00401A0D" w:rsidP="00D00346">
      <w:pPr>
        <w:jc w:val="both"/>
      </w:pPr>
      <w:proofErr w:type="spellStart"/>
      <w:r w:rsidRPr="00401A0D">
        <w:t>Proses</w:t>
      </w:r>
      <w:proofErr w:type="spellEnd"/>
      <w:r w:rsidRPr="00401A0D">
        <w:t xml:space="preserve"> </w:t>
      </w:r>
      <w:proofErr w:type="spellStart"/>
      <w:r w:rsidRPr="00401A0D">
        <w:t>mencapai</w:t>
      </w:r>
      <w:proofErr w:type="spellEnd"/>
      <w:r w:rsidRPr="00401A0D">
        <w:t xml:space="preserve"> status WCU </w:t>
      </w:r>
      <w:proofErr w:type="spellStart"/>
      <w:r w:rsidRPr="00401A0D">
        <w:t>tidaklah</w:t>
      </w:r>
      <w:proofErr w:type="spellEnd"/>
      <w:r w:rsidRPr="00401A0D">
        <w:t xml:space="preserve"> </w:t>
      </w:r>
      <w:proofErr w:type="spellStart"/>
      <w:r w:rsidRPr="00401A0D">
        <w:t>mudah</w:t>
      </w:r>
      <w:proofErr w:type="spellEnd"/>
      <w:r w:rsidRPr="00401A0D">
        <w:t xml:space="preserve">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memerlukan</w:t>
      </w:r>
      <w:proofErr w:type="spellEnd"/>
      <w:r w:rsidRPr="00401A0D">
        <w:t xml:space="preserve"> </w:t>
      </w:r>
      <w:proofErr w:type="spellStart"/>
      <w:r w:rsidRPr="00401A0D">
        <w:t>penilaian</w:t>
      </w:r>
      <w:proofErr w:type="spellEnd"/>
      <w:r w:rsidRPr="00401A0D">
        <w:t xml:space="preserve">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pemeringkatan</w:t>
      </w:r>
      <w:proofErr w:type="spellEnd"/>
      <w:r w:rsidRPr="00401A0D">
        <w:t xml:space="preserve"> yang </w:t>
      </w:r>
      <w:proofErr w:type="spellStart"/>
      <w:r w:rsidRPr="00401A0D">
        <w:t>objektif</w:t>
      </w:r>
      <w:proofErr w:type="spellEnd"/>
      <w:r w:rsidRPr="00401A0D">
        <w:t xml:space="preserve">. </w:t>
      </w:r>
      <w:proofErr w:type="spellStart"/>
      <w:proofErr w:type="gramStart"/>
      <w:r w:rsidRPr="00401A0D">
        <w:t>Salah</w:t>
      </w:r>
      <w:proofErr w:type="spellEnd"/>
      <w:r w:rsidRPr="00401A0D">
        <w:t xml:space="preserve"> </w:t>
      </w:r>
      <w:proofErr w:type="spellStart"/>
      <w:r w:rsidRPr="00401A0D">
        <w:t>satu</w:t>
      </w:r>
      <w:proofErr w:type="spellEnd"/>
      <w:r w:rsidRPr="00401A0D">
        <w:t xml:space="preserve"> </w:t>
      </w:r>
      <w:proofErr w:type="spellStart"/>
      <w:r w:rsidRPr="00401A0D">
        <w:t>sistem</w:t>
      </w:r>
      <w:proofErr w:type="spellEnd"/>
      <w:r w:rsidRPr="00401A0D">
        <w:t xml:space="preserve"> </w:t>
      </w:r>
      <w:proofErr w:type="spellStart"/>
      <w:r w:rsidRPr="00401A0D">
        <w:t>pemeringkatan</w:t>
      </w:r>
      <w:proofErr w:type="spellEnd"/>
      <w:r w:rsidRPr="00401A0D">
        <w:t xml:space="preserve"> yang </w:t>
      </w:r>
      <w:proofErr w:type="spellStart"/>
      <w:r w:rsidRPr="00401A0D">
        <w:t>diakui</w:t>
      </w:r>
      <w:proofErr w:type="spellEnd"/>
      <w:r w:rsidRPr="00401A0D">
        <w:t xml:space="preserve"> </w:t>
      </w:r>
      <w:proofErr w:type="spellStart"/>
      <w:r w:rsidRPr="00401A0D">
        <w:t>secara</w:t>
      </w:r>
      <w:proofErr w:type="spellEnd"/>
      <w:r w:rsidRPr="00401A0D">
        <w:t xml:space="preserve"> global </w:t>
      </w:r>
      <w:proofErr w:type="spellStart"/>
      <w:r w:rsidRPr="00401A0D">
        <w:t>adalah</w:t>
      </w:r>
      <w:proofErr w:type="spellEnd"/>
      <w:r w:rsidRPr="00401A0D">
        <w:t xml:space="preserve"> </w:t>
      </w:r>
      <w:proofErr w:type="spellStart"/>
      <w:r w:rsidRPr="00401A0D">
        <w:t>Webometrics</w:t>
      </w:r>
      <w:proofErr w:type="spellEnd"/>
      <w:r w:rsidRPr="00401A0D">
        <w:t>.</w:t>
      </w:r>
      <w:proofErr w:type="gramEnd"/>
      <w:r w:rsidRPr="00401A0D">
        <w:t xml:space="preserve"> </w:t>
      </w:r>
      <w:proofErr w:type="spellStart"/>
      <w:proofErr w:type="gramStart"/>
      <w:r w:rsidRPr="00401A0D">
        <w:t>Berbeda</w:t>
      </w:r>
      <w:proofErr w:type="spellEnd"/>
      <w:r w:rsidRPr="00401A0D">
        <w:t xml:space="preserve"> </w:t>
      </w:r>
      <w:proofErr w:type="spellStart"/>
      <w:r w:rsidRPr="00401A0D">
        <w:t>dengan</w:t>
      </w:r>
      <w:proofErr w:type="spellEnd"/>
      <w:r w:rsidRPr="00401A0D">
        <w:t xml:space="preserve"> </w:t>
      </w:r>
      <w:proofErr w:type="spellStart"/>
      <w:r w:rsidRPr="00401A0D">
        <w:t>sistem</w:t>
      </w:r>
      <w:proofErr w:type="spellEnd"/>
      <w:r w:rsidRPr="00401A0D">
        <w:t xml:space="preserve"> </w:t>
      </w:r>
      <w:proofErr w:type="spellStart"/>
      <w:r w:rsidRPr="00401A0D">
        <w:t>pemeringkatan</w:t>
      </w:r>
      <w:proofErr w:type="spellEnd"/>
      <w:r w:rsidRPr="00401A0D">
        <w:t xml:space="preserve"> lain </w:t>
      </w:r>
      <w:proofErr w:type="spellStart"/>
      <w:r w:rsidRPr="00401A0D">
        <w:t>seperti</w:t>
      </w:r>
      <w:proofErr w:type="spellEnd"/>
      <w:r w:rsidRPr="00401A0D">
        <w:t xml:space="preserve"> QS, THE, </w:t>
      </w:r>
      <w:proofErr w:type="spellStart"/>
      <w:r w:rsidRPr="00401A0D">
        <w:t>dan</w:t>
      </w:r>
      <w:proofErr w:type="spellEnd"/>
      <w:r w:rsidRPr="00401A0D">
        <w:t xml:space="preserve"> SIR yang </w:t>
      </w:r>
      <w:proofErr w:type="spellStart"/>
      <w:r w:rsidRPr="00401A0D">
        <w:t>memiliki</w:t>
      </w:r>
      <w:proofErr w:type="spellEnd"/>
      <w:r w:rsidRPr="00401A0D">
        <w:t xml:space="preserve"> </w:t>
      </w:r>
      <w:proofErr w:type="spellStart"/>
      <w:r w:rsidRPr="00401A0D">
        <w:t>batasan</w:t>
      </w:r>
      <w:proofErr w:type="spellEnd"/>
      <w:r w:rsidRPr="00401A0D">
        <w:t xml:space="preserve"> </w:t>
      </w:r>
      <w:proofErr w:type="spellStart"/>
      <w:r w:rsidRPr="00401A0D">
        <w:t>tertentu</w:t>
      </w:r>
      <w:proofErr w:type="spellEnd"/>
      <w:r w:rsidRPr="00401A0D">
        <w:t xml:space="preserve">, </w:t>
      </w:r>
      <w:proofErr w:type="spellStart"/>
      <w:r w:rsidRPr="00401A0D">
        <w:t>Webometrics</w:t>
      </w:r>
      <w:proofErr w:type="spellEnd"/>
      <w:r w:rsidRPr="00401A0D">
        <w:t xml:space="preserve"> </w:t>
      </w:r>
      <w:proofErr w:type="spellStart"/>
      <w:r w:rsidRPr="00401A0D">
        <w:t>mengevaluasi</w:t>
      </w:r>
      <w:proofErr w:type="spellEnd"/>
      <w:r w:rsidRPr="00401A0D">
        <w:t xml:space="preserve"> </w:t>
      </w:r>
      <w:proofErr w:type="spellStart"/>
      <w:r w:rsidRPr="00401A0D">
        <w:t>semua</w:t>
      </w:r>
      <w:proofErr w:type="spellEnd"/>
      <w:r w:rsidRPr="00401A0D">
        <w:t xml:space="preserve"> </w:t>
      </w:r>
      <w:proofErr w:type="spellStart"/>
      <w:r w:rsidRPr="00401A0D">
        <w:t>universitas</w:t>
      </w:r>
      <w:proofErr w:type="spellEnd"/>
      <w:r w:rsidRPr="00401A0D">
        <w:t xml:space="preserve"> </w:t>
      </w:r>
      <w:proofErr w:type="spellStart"/>
      <w:r w:rsidRPr="00401A0D">
        <w:t>tanpa</w:t>
      </w:r>
      <w:proofErr w:type="spellEnd"/>
      <w:r w:rsidRPr="00401A0D">
        <w:t xml:space="preserve"> </w:t>
      </w:r>
      <w:proofErr w:type="spellStart"/>
      <w:r w:rsidRPr="00401A0D">
        <w:t>memandang</w:t>
      </w:r>
      <w:proofErr w:type="spellEnd"/>
      <w:r w:rsidRPr="00401A0D">
        <w:t xml:space="preserve"> status </w:t>
      </w:r>
      <w:proofErr w:type="spellStart"/>
      <w:r w:rsidRPr="00401A0D">
        <w:t>atau</w:t>
      </w:r>
      <w:proofErr w:type="spellEnd"/>
      <w:r w:rsidRPr="00401A0D">
        <w:t xml:space="preserve"> </w:t>
      </w:r>
      <w:proofErr w:type="spellStart"/>
      <w:r w:rsidRPr="00401A0D">
        <w:t>ukuran</w:t>
      </w:r>
      <w:proofErr w:type="spellEnd"/>
      <w:r w:rsidRPr="00401A0D">
        <w:t xml:space="preserve"> </w:t>
      </w:r>
      <w:proofErr w:type="spellStart"/>
      <w:r w:rsidRPr="00401A0D">
        <w:t>mereka</w:t>
      </w:r>
      <w:proofErr w:type="spellEnd"/>
      <w:r w:rsidRPr="00401A0D">
        <w:t xml:space="preserve">, </w:t>
      </w:r>
      <w:proofErr w:type="spellStart"/>
      <w:r w:rsidRPr="00401A0D">
        <w:t>sehingga</w:t>
      </w:r>
      <w:proofErr w:type="spellEnd"/>
      <w:r w:rsidRPr="00401A0D">
        <w:t xml:space="preserve"> </w:t>
      </w:r>
      <w:proofErr w:type="spellStart"/>
      <w:r w:rsidRPr="00401A0D">
        <w:t>lebih</w:t>
      </w:r>
      <w:proofErr w:type="spellEnd"/>
      <w:r w:rsidRPr="00401A0D">
        <w:t xml:space="preserve"> </w:t>
      </w:r>
      <w:proofErr w:type="spellStart"/>
      <w:r w:rsidRPr="00401A0D">
        <w:t>banyak</w:t>
      </w:r>
      <w:proofErr w:type="spellEnd"/>
      <w:r w:rsidRPr="00401A0D">
        <w:t xml:space="preserve"> </w:t>
      </w:r>
      <w:proofErr w:type="spellStart"/>
      <w:r w:rsidRPr="00401A0D">
        <w:t>perguruan</w:t>
      </w:r>
      <w:proofErr w:type="spellEnd"/>
      <w:r w:rsidRPr="00401A0D">
        <w:t xml:space="preserve"> </w:t>
      </w:r>
      <w:proofErr w:type="spellStart"/>
      <w:r w:rsidRPr="00401A0D">
        <w:t>tinggi</w:t>
      </w:r>
      <w:proofErr w:type="spellEnd"/>
      <w:r w:rsidRPr="00401A0D">
        <w:t xml:space="preserve"> Indonesia yang </w:t>
      </w:r>
      <w:proofErr w:type="spellStart"/>
      <w:r w:rsidRPr="00401A0D">
        <w:t>bisa</w:t>
      </w:r>
      <w:proofErr w:type="spellEnd"/>
      <w:r w:rsidRPr="00401A0D">
        <w:t xml:space="preserve"> </w:t>
      </w:r>
      <w:proofErr w:type="spellStart"/>
      <w:r w:rsidRPr="00401A0D">
        <w:t>masuk</w:t>
      </w:r>
      <w:proofErr w:type="spellEnd"/>
      <w:r w:rsidRPr="00401A0D">
        <w:t xml:space="preserve"> </w:t>
      </w:r>
      <w:proofErr w:type="spellStart"/>
      <w:r w:rsidRPr="00401A0D">
        <w:t>dalam</w:t>
      </w:r>
      <w:proofErr w:type="spellEnd"/>
      <w:r w:rsidRPr="00401A0D">
        <w:t xml:space="preserve"> data </w:t>
      </w:r>
      <w:proofErr w:type="spellStart"/>
      <w:r w:rsidRPr="00401A0D">
        <w:t>pemeringkatan</w:t>
      </w:r>
      <w:proofErr w:type="spellEnd"/>
      <w:r w:rsidRPr="00401A0D">
        <w:t>.</w:t>
      </w:r>
      <w:proofErr w:type="gramEnd"/>
    </w:p>
    <w:p w:rsidR="00401A0D" w:rsidRDefault="00401A0D" w:rsidP="00D00346">
      <w:pPr>
        <w:jc w:val="both"/>
      </w:pPr>
      <w:proofErr w:type="spellStart"/>
      <w:proofErr w:type="gramStart"/>
      <w:r w:rsidRPr="00401A0D">
        <w:t>Webometrics</w:t>
      </w:r>
      <w:proofErr w:type="spellEnd"/>
      <w:r w:rsidRPr="00401A0D">
        <w:t xml:space="preserve"> </w:t>
      </w:r>
      <w:proofErr w:type="spellStart"/>
      <w:r w:rsidRPr="00401A0D">
        <w:t>mengevaluasi</w:t>
      </w:r>
      <w:proofErr w:type="spellEnd"/>
      <w:r w:rsidRPr="00401A0D">
        <w:t xml:space="preserve"> </w:t>
      </w:r>
      <w:proofErr w:type="spellStart"/>
      <w:r w:rsidRPr="00401A0D">
        <w:t>universitas</w:t>
      </w:r>
      <w:proofErr w:type="spellEnd"/>
      <w:r w:rsidRPr="00401A0D">
        <w:t xml:space="preserve"> </w:t>
      </w:r>
      <w:proofErr w:type="spellStart"/>
      <w:r w:rsidRPr="00401A0D">
        <w:t>berdasarkan</w:t>
      </w:r>
      <w:proofErr w:type="spellEnd"/>
      <w:r w:rsidRPr="00401A0D">
        <w:t xml:space="preserve"> </w:t>
      </w:r>
      <w:proofErr w:type="spellStart"/>
      <w:r w:rsidRPr="00401A0D">
        <w:t>indikator</w:t>
      </w:r>
      <w:proofErr w:type="spellEnd"/>
      <w:r w:rsidRPr="00401A0D">
        <w:t xml:space="preserve"> web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bibliometrik</w:t>
      </w:r>
      <w:proofErr w:type="spellEnd"/>
      <w:r w:rsidRPr="00401A0D">
        <w:t xml:space="preserve">, </w:t>
      </w:r>
      <w:proofErr w:type="spellStart"/>
      <w:r w:rsidRPr="00401A0D">
        <w:t>termasuk</w:t>
      </w:r>
      <w:proofErr w:type="spellEnd"/>
      <w:r w:rsidRPr="00401A0D">
        <w:t xml:space="preserve"> Impact, Openness, </w:t>
      </w:r>
      <w:proofErr w:type="spellStart"/>
      <w:r w:rsidRPr="00401A0D">
        <w:t>dan</w:t>
      </w:r>
      <w:proofErr w:type="spellEnd"/>
      <w:r w:rsidRPr="00401A0D">
        <w:t xml:space="preserve"> Excellence, yang </w:t>
      </w:r>
      <w:proofErr w:type="spellStart"/>
      <w:r w:rsidRPr="00401A0D">
        <w:t>masing-masing</w:t>
      </w:r>
      <w:proofErr w:type="spellEnd"/>
      <w:r w:rsidRPr="00401A0D">
        <w:t xml:space="preserve"> </w:t>
      </w:r>
      <w:proofErr w:type="spellStart"/>
      <w:r w:rsidRPr="00401A0D">
        <w:t>memiliki</w:t>
      </w:r>
      <w:proofErr w:type="spellEnd"/>
      <w:r w:rsidRPr="00401A0D">
        <w:t xml:space="preserve"> </w:t>
      </w:r>
      <w:proofErr w:type="spellStart"/>
      <w:r w:rsidRPr="00401A0D">
        <w:t>bobot</w:t>
      </w:r>
      <w:proofErr w:type="spellEnd"/>
      <w:r w:rsidRPr="00401A0D">
        <w:t xml:space="preserve"> </w:t>
      </w:r>
      <w:proofErr w:type="spellStart"/>
      <w:r w:rsidRPr="00401A0D">
        <w:t>tertentu</w:t>
      </w:r>
      <w:proofErr w:type="spellEnd"/>
      <w:r w:rsidRPr="00401A0D">
        <w:t xml:space="preserve"> </w:t>
      </w:r>
      <w:proofErr w:type="spellStart"/>
      <w:r w:rsidRPr="00401A0D">
        <w:t>dalam</w:t>
      </w:r>
      <w:proofErr w:type="spellEnd"/>
      <w:r w:rsidRPr="00401A0D">
        <w:t xml:space="preserve"> </w:t>
      </w:r>
      <w:proofErr w:type="spellStart"/>
      <w:r w:rsidRPr="00401A0D">
        <w:t>menentukan</w:t>
      </w:r>
      <w:proofErr w:type="spellEnd"/>
      <w:r w:rsidRPr="00401A0D">
        <w:t xml:space="preserve"> </w:t>
      </w:r>
      <w:proofErr w:type="spellStart"/>
      <w:r w:rsidRPr="00401A0D">
        <w:t>peringkat</w:t>
      </w:r>
      <w:proofErr w:type="spellEnd"/>
      <w:r w:rsidRPr="00401A0D">
        <w:t xml:space="preserve"> </w:t>
      </w:r>
      <w:proofErr w:type="spellStart"/>
      <w:r w:rsidRPr="00401A0D">
        <w:t>keseluruhan</w:t>
      </w:r>
      <w:proofErr w:type="spellEnd"/>
      <w:r w:rsidRPr="00401A0D">
        <w:t>.</w:t>
      </w:r>
      <w:proofErr w:type="gramEnd"/>
      <w:r w:rsidRPr="00401A0D">
        <w:t xml:space="preserve"> </w:t>
      </w:r>
      <w:proofErr w:type="spellStart"/>
      <w:r w:rsidRPr="00401A0D">
        <w:t>Peringkat</w:t>
      </w:r>
      <w:proofErr w:type="spellEnd"/>
      <w:r w:rsidRPr="00401A0D">
        <w:t xml:space="preserve"> yang </w:t>
      </w:r>
      <w:proofErr w:type="spellStart"/>
      <w:r w:rsidRPr="00401A0D">
        <w:t>diberikan</w:t>
      </w:r>
      <w:proofErr w:type="spellEnd"/>
      <w:r w:rsidRPr="00401A0D">
        <w:t xml:space="preserve"> </w:t>
      </w:r>
      <w:proofErr w:type="spellStart"/>
      <w:r w:rsidRPr="00401A0D">
        <w:t>bukanlah</w:t>
      </w:r>
      <w:proofErr w:type="spellEnd"/>
      <w:r w:rsidRPr="00401A0D">
        <w:t xml:space="preserve"> </w:t>
      </w:r>
      <w:proofErr w:type="spellStart"/>
      <w:r w:rsidRPr="00401A0D">
        <w:t>peringkat</w:t>
      </w:r>
      <w:proofErr w:type="spellEnd"/>
      <w:r w:rsidRPr="00401A0D">
        <w:t xml:space="preserve"> </w:t>
      </w:r>
      <w:proofErr w:type="spellStart"/>
      <w:r w:rsidRPr="00401A0D">
        <w:t>situs</w:t>
      </w:r>
      <w:proofErr w:type="spellEnd"/>
      <w:r w:rsidRPr="00401A0D">
        <w:t xml:space="preserve"> web </w:t>
      </w:r>
      <w:proofErr w:type="spellStart"/>
      <w:r w:rsidRPr="00401A0D">
        <w:t>universitas</w:t>
      </w:r>
      <w:proofErr w:type="spellEnd"/>
      <w:r w:rsidRPr="00401A0D">
        <w:t xml:space="preserve">, </w:t>
      </w:r>
      <w:proofErr w:type="spellStart"/>
      <w:r w:rsidRPr="00401A0D">
        <w:t>melainkan</w:t>
      </w:r>
      <w:proofErr w:type="spellEnd"/>
      <w:r w:rsidRPr="00401A0D">
        <w:t xml:space="preserve"> </w:t>
      </w:r>
      <w:proofErr w:type="spellStart"/>
      <w:r w:rsidRPr="00401A0D">
        <w:t>peringkat</w:t>
      </w:r>
      <w:proofErr w:type="spellEnd"/>
      <w:r w:rsidRPr="00401A0D">
        <w:t xml:space="preserve"> </w:t>
      </w:r>
      <w:proofErr w:type="spellStart"/>
      <w:r w:rsidRPr="00401A0D">
        <w:t>universitas</w:t>
      </w:r>
      <w:proofErr w:type="spellEnd"/>
      <w:r w:rsidRPr="00401A0D">
        <w:t xml:space="preserve"> </w:t>
      </w:r>
      <w:proofErr w:type="spellStart"/>
      <w:r w:rsidRPr="00401A0D">
        <w:t>secara</w:t>
      </w:r>
      <w:proofErr w:type="spellEnd"/>
      <w:r w:rsidRPr="00401A0D">
        <w:t xml:space="preserve"> </w:t>
      </w:r>
      <w:proofErr w:type="spellStart"/>
      <w:r w:rsidRPr="00401A0D">
        <w:t>keseluruhan</w:t>
      </w:r>
      <w:proofErr w:type="spellEnd"/>
      <w:r w:rsidRPr="00401A0D">
        <w:t xml:space="preserve">, </w:t>
      </w:r>
      <w:proofErr w:type="spellStart"/>
      <w:proofErr w:type="gramStart"/>
      <w:r w:rsidRPr="00401A0D">
        <w:t>dengan</w:t>
      </w:r>
      <w:proofErr w:type="spellEnd"/>
      <w:proofErr w:type="gramEnd"/>
      <w:r w:rsidRPr="00401A0D">
        <w:t xml:space="preserve"> </w:t>
      </w:r>
      <w:proofErr w:type="spellStart"/>
      <w:r w:rsidRPr="00401A0D">
        <w:t>menggabungkan</w:t>
      </w:r>
      <w:proofErr w:type="spellEnd"/>
      <w:r w:rsidRPr="00401A0D">
        <w:t xml:space="preserve"> </w:t>
      </w:r>
      <w:proofErr w:type="spellStart"/>
      <w:r w:rsidRPr="00401A0D">
        <w:t>indikator</w:t>
      </w:r>
      <w:proofErr w:type="spellEnd"/>
      <w:r w:rsidRPr="00401A0D">
        <w:t xml:space="preserve"> </w:t>
      </w:r>
      <w:proofErr w:type="spellStart"/>
      <w:r w:rsidRPr="00401A0D">
        <w:t>webometrik</w:t>
      </w:r>
      <w:proofErr w:type="spellEnd"/>
      <w:r w:rsidRPr="00401A0D">
        <w:t xml:space="preserve">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bibliometrik</w:t>
      </w:r>
      <w:proofErr w:type="spellEnd"/>
      <w:r w:rsidRPr="00401A0D">
        <w:t xml:space="preserve">. </w:t>
      </w:r>
      <w:proofErr w:type="spellStart"/>
      <w:proofErr w:type="gramStart"/>
      <w:r w:rsidRPr="00401A0D">
        <w:t>Webometrics</w:t>
      </w:r>
      <w:proofErr w:type="spellEnd"/>
      <w:r w:rsidRPr="00401A0D">
        <w:t xml:space="preserve"> </w:t>
      </w:r>
      <w:proofErr w:type="spellStart"/>
      <w:r w:rsidRPr="00401A0D">
        <w:t>berusaha</w:t>
      </w:r>
      <w:proofErr w:type="spellEnd"/>
      <w:r w:rsidRPr="00401A0D">
        <w:t xml:space="preserve"> </w:t>
      </w:r>
      <w:proofErr w:type="spellStart"/>
      <w:r w:rsidRPr="00401A0D">
        <w:t>mencerminkan</w:t>
      </w:r>
      <w:proofErr w:type="spellEnd"/>
      <w:r w:rsidRPr="00401A0D">
        <w:t xml:space="preserve"> </w:t>
      </w:r>
      <w:proofErr w:type="spellStart"/>
      <w:r w:rsidRPr="00401A0D">
        <w:t>aktivitas</w:t>
      </w:r>
      <w:proofErr w:type="spellEnd"/>
      <w:r w:rsidRPr="00401A0D">
        <w:t xml:space="preserve">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kinerja</w:t>
      </w:r>
      <w:proofErr w:type="spellEnd"/>
      <w:r w:rsidRPr="00401A0D">
        <w:t xml:space="preserve"> </w:t>
      </w:r>
      <w:proofErr w:type="spellStart"/>
      <w:r w:rsidRPr="00401A0D">
        <w:t>universitas</w:t>
      </w:r>
      <w:proofErr w:type="spellEnd"/>
      <w:r w:rsidRPr="00401A0D">
        <w:t xml:space="preserve"> </w:t>
      </w:r>
      <w:proofErr w:type="spellStart"/>
      <w:r w:rsidRPr="00401A0D">
        <w:t>secara</w:t>
      </w:r>
      <w:proofErr w:type="spellEnd"/>
      <w:r w:rsidRPr="00401A0D">
        <w:t xml:space="preserve"> global, </w:t>
      </w:r>
      <w:proofErr w:type="spellStart"/>
      <w:r w:rsidRPr="00401A0D">
        <w:t>dengan</w:t>
      </w:r>
      <w:proofErr w:type="spellEnd"/>
      <w:r w:rsidRPr="00401A0D">
        <w:t xml:space="preserve"> </w:t>
      </w:r>
      <w:proofErr w:type="spellStart"/>
      <w:r w:rsidRPr="00401A0D">
        <w:t>mengumpulkan</w:t>
      </w:r>
      <w:proofErr w:type="spellEnd"/>
      <w:r w:rsidRPr="00401A0D">
        <w:t xml:space="preserve"> data </w:t>
      </w:r>
      <w:proofErr w:type="spellStart"/>
      <w:r w:rsidRPr="00401A0D">
        <w:t>publik</w:t>
      </w:r>
      <w:proofErr w:type="spellEnd"/>
      <w:r w:rsidRPr="00401A0D">
        <w:t xml:space="preserve"> yang </w:t>
      </w:r>
      <w:proofErr w:type="spellStart"/>
      <w:r w:rsidRPr="00401A0D">
        <w:t>tersedia</w:t>
      </w:r>
      <w:proofErr w:type="spellEnd"/>
      <w:r w:rsidRPr="00401A0D">
        <w:t xml:space="preserve"> </w:t>
      </w:r>
      <w:proofErr w:type="spellStart"/>
      <w:r w:rsidRPr="00401A0D">
        <w:t>dan</w:t>
      </w:r>
      <w:proofErr w:type="spellEnd"/>
      <w:r w:rsidRPr="00401A0D">
        <w:t xml:space="preserve"> </w:t>
      </w:r>
      <w:proofErr w:type="spellStart"/>
      <w:r w:rsidRPr="00401A0D">
        <w:t>menggabungkannya</w:t>
      </w:r>
      <w:proofErr w:type="spellEnd"/>
      <w:r w:rsidRPr="00401A0D">
        <w:t xml:space="preserve"> </w:t>
      </w:r>
      <w:proofErr w:type="spellStart"/>
      <w:r w:rsidRPr="00401A0D">
        <w:t>menjadi</w:t>
      </w:r>
      <w:proofErr w:type="spellEnd"/>
      <w:r w:rsidRPr="00401A0D">
        <w:t xml:space="preserve"> </w:t>
      </w:r>
      <w:proofErr w:type="spellStart"/>
      <w:r w:rsidRPr="00401A0D">
        <w:t>satu</w:t>
      </w:r>
      <w:proofErr w:type="spellEnd"/>
      <w:r w:rsidRPr="00401A0D">
        <w:t xml:space="preserve"> </w:t>
      </w:r>
      <w:proofErr w:type="spellStart"/>
      <w:r w:rsidRPr="00401A0D">
        <w:t>indikator</w:t>
      </w:r>
      <w:proofErr w:type="spellEnd"/>
      <w:r w:rsidRPr="00401A0D">
        <w:t xml:space="preserve"> </w:t>
      </w:r>
      <w:proofErr w:type="spellStart"/>
      <w:r w:rsidRPr="00401A0D">
        <w:t>komposit</w:t>
      </w:r>
      <w:proofErr w:type="spellEnd"/>
      <w:r w:rsidRPr="00401A0D">
        <w:t>.</w:t>
      </w:r>
      <w:proofErr w:type="gramEnd"/>
    </w:p>
    <w:p w:rsidR="00F160C1" w:rsidRPr="00D62A11" w:rsidRDefault="003F47C8" w:rsidP="00D00346">
      <w:pPr>
        <w:jc w:val="both"/>
      </w:pPr>
      <w:proofErr w:type="spellStart"/>
      <w:proofErr w:type="gramStart"/>
      <w:r w:rsidRPr="003F47C8">
        <w:t>Artikel</w:t>
      </w:r>
      <w:proofErr w:type="spellEnd"/>
      <w:r w:rsidRPr="003F47C8">
        <w:t xml:space="preserve"> </w:t>
      </w:r>
      <w:proofErr w:type="spellStart"/>
      <w:r w:rsidRPr="003F47C8">
        <w:t>ini</w:t>
      </w:r>
      <w:proofErr w:type="spellEnd"/>
      <w:r w:rsidRPr="003F47C8">
        <w:t xml:space="preserve"> </w:t>
      </w:r>
      <w:proofErr w:type="spellStart"/>
      <w:r w:rsidRPr="003F47C8">
        <w:t>membahas</w:t>
      </w:r>
      <w:proofErr w:type="spellEnd"/>
      <w:r w:rsidRPr="003F47C8">
        <w:t xml:space="preserve"> 20 </w:t>
      </w:r>
      <w:proofErr w:type="spellStart"/>
      <w:r w:rsidRPr="003F47C8">
        <w:t>universitas</w:t>
      </w:r>
      <w:proofErr w:type="spellEnd"/>
      <w:r w:rsidRPr="003F47C8">
        <w:t xml:space="preserve"> </w:t>
      </w:r>
      <w:proofErr w:type="spellStart"/>
      <w:r w:rsidRPr="003F47C8">
        <w:t>di</w:t>
      </w:r>
      <w:proofErr w:type="spellEnd"/>
      <w:r w:rsidRPr="003F47C8">
        <w:t xml:space="preserve"> Indonesia yang </w:t>
      </w:r>
      <w:proofErr w:type="spellStart"/>
      <w:r w:rsidRPr="003F47C8">
        <w:t>secara</w:t>
      </w:r>
      <w:proofErr w:type="spellEnd"/>
      <w:r w:rsidRPr="003F47C8">
        <w:t xml:space="preserve"> </w:t>
      </w:r>
      <w:proofErr w:type="spellStart"/>
      <w:r w:rsidRPr="003F47C8">
        <w:t>konsisten</w:t>
      </w:r>
      <w:proofErr w:type="spellEnd"/>
      <w:r w:rsidRPr="003F47C8">
        <w:t xml:space="preserve"> </w:t>
      </w:r>
      <w:proofErr w:type="spellStart"/>
      <w:r w:rsidRPr="003F47C8">
        <w:t>masuk</w:t>
      </w:r>
      <w:proofErr w:type="spellEnd"/>
      <w:r w:rsidRPr="003F47C8">
        <w:t xml:space="preserve"> </w:t>
      </w:r>
      <w:proofErr w:type="spellStart"/>
      <w:r w:rsidRPr="003F47C8">
        <w:t>dalam</w:t>
      </w:r>
      <w:proofErr w:type="spellEnd"/>
      <w:r w:rsidRPr="003F47C8">
        <w:t xml:space="preserve"> </w:t>
      </w:r>
      <w:proofErr w:type="spellStart"/>
      <w:r w:rsidRPr="003F47C8">
        <w:t>peringkat</w:t>
      </w:r>
      <w:proofErr w:type="spellEnd"/>
      <w:r w:rsidRPr="003F47C8">
        <w:t xml:space="preserve"> </w:t>
      </w:r>
      <w:proofErr w:type="spellStart"/>
      <w:r w:rsidRPr="003F47C8">
        <w:t>Webometrics</w:t>
      </w:r>
      <w:proofErr w:type="spellEnd"/>
      <w:r w:rsidRPr="003F47C8">
        <w:t xml:space="preserve"> </w:t>
      </w:r>
      <w:proofErr w:type="spellStart"/>
      <w:r w:rsidRPr="003F47C8">
        <w:t>mulai</w:t>
      </w:r>
      <w:proofErr w:type="spellEnd"/>
      <w:r w:rsidRPr="003F47C8">
        <w:t xml:space="preserve"> </w:t>
      </w:r>
      <w:proofErr w:type="spellStart"/>
      <w:r w:rsidRPr="003F47C8">
        <w:t>dari</w:t>
      </w:r>
      <w:proofErr w:type="spellEnd"/>
      <w:r w:rsidRPr="003F47C8">
        <w:t xml:space="preserve"> </w:t>
      </w:r>
      <w:proofErr w:type="spellStart"/>
      <w:r w:rsidRPr="003F47C8">
        <w:t>Januari</w:t>
      </w:r>
      <w:proofErr w:type="spellEnd"/>
      <w:r w:rsidRPr="003F47C8">
        <w:t xml:space="preserve"> 2021 </w:t>
      </w:r>
      <w:proofErr w:type="spellStart"/>
      <w:r w:rsidRPr="003F47C8">
        <w:t>hingga</w:t>
      </w:r>
      <w:proofErr w:type="spellEnd"/>
      <w:r w:rsidRPr="003F47C8">
        <w:t xml:space="preserve"> </w:t>
      </w:r>
      <w:proofErr w:type="spellStart"/>
      <w:r w:rsidRPr="003F47C8">
        <w:t>Juli</w:t>
      </w:r>
      <w:proofErr w:type="spellEnd"/>
      <w:r w:rsidRPr="003F47C8">
        <w:t xml:space="preserve"> 2023.</w:t>
      </w:r>
      <w:proofErr w:type="gramEnd"/>
      <w:r w:rsidRPr="003F47C8">
        <w:t xml:space="preserve"> </w:t>
      </w:r>
      <w:proofErr w:type="spellStart"/>
      <w:proofErr w:type="gramStart"/>
      <w:r w:rsidRPr="003F47C8">
        <w:t>Peringkat</w:t>
      </w:r>
      <w:proofErr w:type="spellEnd"/>
      <w:r w:rsidRPr="003F47C8">
        <w:t xml:space="preserve"> </w:t>
      </w:r>
      <w:proofErr w:type="spellStart"/>
      <w:r w:rsidRPr="003F47C8">
        <w:t>Webometrics</w:t>
      </w:r>
      <w:proofErr w:type="spellEnd"/>
      <w:r w:rsidRPr="003F47C8">
        <w:t xml:space="preserve"> </w:t>
      </w:r>
      <w:proofErr w:type="spellStart"/>
      <w:r w:rsidRPr="003F47C8">
        <w:t>untuk</w:t>
      </w:r>
      <w:proofErr w:type="spellEnd"/>
      <w:r w:rsidRPr="003F47C8">
        <w:t xml:space="preserve"> </w:t>
      </w:r>
      <w:proofErr w:type="spellStart"/>
      <w:r w:rsidRPr="003F47C8">
        <w:t>setiap</w:t>
      </w:r>
      <w:proofErr w:type="spellEnd"/>
      <w:r w:rsidRPr="003F47C8">
        <w:t xml:space="preserve"> </w:t>
      </w:r>
      <w:proofErr w:type="spellStart"/>
      <w:r w:rsidRPr="003F47C8">
        <w:t>indikator</w:t>
      </w:r>
      <w:proofErr w:type="spellEnd"/>
      <w:r w:rsidRPr="003F47C8">
        <w:t xml:space="preserve"> </w:t>
      </w:r>
      <w:proofErr w:type="spellStart"/>
      <w:r w:rsidRPr="003F47C8">
        <w:t>pada</w:t>
      </w:r>
      <w:proofErr w:type="spellEnd"/>
      <w:r w:rsidRPr="003F47C8">
        <w:t xml:space="preserve"> 20 </w:t>
      </w:r>
      <w:proofErr w:type="spellStart"/>
      <w:r w:rsidRPr="003F47C8">
        <w:t>perguruan</w:t>
      </w:r>
      <w:proofErr w:type="spellEnd"/>
      <w:r w:rsidRPr="003F47C8">
        <w:t xml:space="preserve"> </w:t>
      </w:r>
      <w:proofErr w:type="spellStart"/>
      <w:r w:rsidRPr="003F47C8">
        <w:t>tinggi</w:t>
      </w:r>
      <w:proofErr w:type="spellEnd"/>
      <w:r w:rsidRPr="003F47C8">
        <w:t xml:space="preserve"> </w:t>
      </w:r>
      <w:proofErr w:type="spellStart"/>
      <w:r w:rsidRPr="003F47C8">
        <w:t>tersebut</w:t>
      </w:r>
      <w:proofErr w:type="spellEnd"/>
      <w:r w:rsidRPr="003F47C8">
        <w:t xml:space="preserve"> </w:t>
      </w:r>
      <w:proofErr w:type="spellStart"/>
      <w:r w:rsidRPr="003F47C8">
        <w:t>diilustrasikan</w:t>
      </w:r>
      <w:proofErr w:type="spellEnd"/>
      <w:r w:rsidRPr="003F47C8">
        <w:t xml:space="preserve"> </w:t>
      </w:r>
      <w:proofErr w:type="spellStart"/>
      <w:r w:rsidRPr="003F47C8">
        <w:t>melalui</w:t>
      </w:r>
      <w:proofErr w:type="spellEnd"/>
      <w:r w:rsidRPr="003F47C8">
        <w:t xml:space="preserve"> </w:t>
      </w:r>
      <w:proofErr w:type="spellStart"/>
      <w:r w:rsidRPr="003F47C8">
        <w:t>Gambar</w:t>
      </w:r>
      <w:proofErr w:type="spellEnd"/>
      <w:r w:rsidRPr="003F47C8">
        <w:t xml:space="preserve"> 1 </w:t>
      </w:r>
      <w:proofErr w:type="spellStart"/>
      <w:r w:rsidRPr="003F47C8">
        <w:t>hingga</w:t>
      </w:r>
      <w:proofErr w:type="spellEnd"/>
      <w:r w:rsidRPr="003F47C8">
        <w:t xml:space="preserve"> 3.</w:t>
      </w:r>
      <w:proofErr w:type="gramEnd"/>
      <w:r w:rsidRPr="003F47C8">
        <w:t xml:space="preserve"> </w:t>
      </w:r>
      <w:proofErr w:type="spellStart"/>
      <w:proofErr w:type="gramStart"/>
      <w:r w:rsidRPr="003F47C8">
        <w:t>Universitas-universitas</w:t>
      </w:r>
      <w:proofErr w:type="spellEnd"/>
      <w:r w:rsidRPr="003F47C8">
        <w:t xml:space="preserve"> </w:t>
      </w:r>
      <w:proofErr w:type="spellStart"/>
      <w:r w:rsidRPr="003F47C8">
        <w:t>ini</w:t>
      </w:r>
      <w:proofErr w:type="spellEnd"/>
      <w:r w:rsidRPr="003F47C8">
        <w:t xml:space="preserve"> </w:t>
      </w:r>
      <w:proofErr w:type="spellStart"/>
      <w:r w:rsidRPr="003F47C8">
        <w:t>merupakan</w:t>
      </w:r>
      <w:proofErr w:type="spellEnd"/>
      <w:r w:rsidRPr="003F47C8">
        <w:t xml:space="preserve"> </w:t>
      </w:r>
      <w:proofErr w:type="spellStart"/>
      <w:r w:rsidRPr="003F47C8">
        <w:t>representasi</w:t>
      </w:r>
      <w:proofErr w:type="spellEnd"/>
      <w:r w:rsidRPr="003F47C8">
        <w:t xml:space="preserve"> </w:t>
      </w:r>
      <w:proofErr w:type="spellStart"/>
      <w:r w:rsidRPr="003F47C8">
        <w:t>institusi</w:t>
      </w:r>
      <w:proofErr w:type="spellEnd"/>
      <w:r w:rsidRPr="003F47C8">
        <w:t xml:space="preserve"> </w:t>
      </w:r>
      <w:proofErr w:type="spellStart"/>
      <w:r w:rsidRPr="003F47C8">
        <w:t>pendidikan</w:t>
      </w:r>
      <w:proofErr w:type="spellEnd"/>
      <w:r w:rsidRPr="003F47C8">
        <w:t xml:space="preserve"> </w:t>
      </w:r>
      <w:proofErr w:type="spellStart"/>
      <w:r w:rsidRPr="003F47C8">
        <w:t>tinggi</w:t>
      </w:r>
      <w:proofErr w:type="spellEnd"/>
      <w:r w:rsidRPr="003F47C8">
        <w:t xml:space="preserve"> </w:t>
      </w:r>
      <w:proofErr w:type="spellStart"/>
      <w:r w:rsidRPr="003F47C8">
        <w:t>di</w:t>
      </w:r>
      <w:proofErr w:type="spellEnd"/>
      <w:r w:rsidRPr="003F47C8">
        <w:t xml:space="preserve"> Indonesia, </w:t>
      </w:r>
      <w:proofErr w:type="spellStart"/>
      <w:r w:rsidRPr="003F47C8">
        <w:t>dengan</w:t>
      </w:r>
      <w:proofErr w:type="spellEnd"/>
      <w:r w:rsidRPr="003F47C8">
        <w:t xml:space="preserve"> </w:t>
      </w:r>
      <w:proofErr w:type="spellStart"/>
      <w:r w:rsidRPr="003F47C8">
        <w:t>kinerja</w:t>
      </w:r>
      <w:proofErr w:type="spellEnd"/>
      <w:r w:rsidRPr="003F47C8">
        <w:t xml:space="preserve"> yang </w:t>
      </w:r>
      <w:proofErr w:type="spellStart"/>
      <w:r w:rsidRPr="003F47C8">
        <w:t>konsisten</w:t>
      </w:r>
      <w:proofErr w:type="spellEnd"/>
      <w:r w:rsidRPr="003F47C8">
        <w:t xml:space="preserve"> </w:t>
      </w:r>
      <w:proofErr w:type="spellStart"/>
      <w:r w:rsidRPr="003F47C8">
        <w:t>menunjukkan</w:t>
      </w:r>
      <w:proofErr w:type="spellEnd"/>
      <w:r w:rsidRPr="003F47C8">
        <w:t xml:space="preserve"> </w:t>
      </w:r>
      <w:proofErr w:type="spellStart"/>
      <w:r w:rsidRPr="003F47C8">
        <w:t>dedikasi</w:t>
      </w:r>
      <w:proofErr w:type="spellEnd"/>
      <w:r w:rsidRPr="003F47C8">
        <w:t xml:space="preserve"> </w:t>
      </w:r>
      <w:proofErr w:type="spellStart"/>
      <w:r w:rsidRPr="003F47C8">
        <w:t>dan</w:t>
      </w:r>
      <w:proofErr w:type="spellEnd"/>
      <w:r w:rsidRPr="003F47C8">
        <w:t xml:space="preserve"> </w:t>
      </w:r>
      <w:proofErr w:type="spellStart"/>
      <w:r w:rsidRPr="003F47C8">
        <w:t>komitmen</w:t>
      </w:r>
      <w:proofErr w:type="spellEnd"/>
      <w:r w:rsidRPr="003F47C8">
        <w:t xml:space="preserve"> </w:t>
      </w:r>
      <w:proofErr w:type="spellStart"/>
      <w:r w:rsidRPr="003F47C8">
        <w:t>mereka</w:t>
      </w:r>
      <w:proofErr w:type="spellEnd"/>
      <w:r w:rsidRPr="003F47C8">
        <w:t xml:space="preserve"> </w:t>
      </w:r>
      <w:proofErr w:type="spellStart"/>
      <w:r w:rsidRPr="003F47C8">
        <w:t>dalam</w:t>
      </w:r>
      <w:proofErr w:type="spellEnd"/>
      <w:r w:rsidRPr="003F47C8">
        <w:t xml:space="preserve"> </w:t>
      </w:r>
      <w:proofErr w:type="spellStart"/>
      <w:r w:rsidRPr="003F47C8">
        <w:t>mencapai</w:t>
      </w:r>
      <w:proofErr w:type="spellEnd"/>
      <w:r w:rsidRPr="003F47C8">
        <w:t xml:space="preserve"> </w:t>
      </w:r>
      <w:proofErr w:type="spellStart"/>
      <w:r w:rsidRPr="003F47C8">
        <w:t>standar</w:t>
      </w:r>
      <w:proofErr w:type="spellEnd"/>
      <w:r w:rsidRPr="003F47C8">
        <w:t xml:space="preserve"> </w:t>
      </w:r>
      <w:proofErr w:type="spellStart"/>
      <w:r w:rsidRPr="003F47C8">
        <w:t>akademik</w:t>
      </w:r>
      <w:proofErr w:type="spellEnd"/>
      <w:r w:rsidRPr="003F47C8">
        <w:t xml:space="preserve"> </w:t>
      </w:r>
      <w:proofErr w:type="spellStart"/>
      <w:r w:rsidRPr="003F47C8">
        <w:t>dan</w:t>
      </w:r>
      <w:proofErr w:type="spellEnd"/>
      <w:r w:rsidRPr="003F47C8">
        <w:t xml:space="preserve"> </w:t>
      </w:r>
      <w:proofErr w:type="spellStart"/>
      <w:r w:rsidRPr="003F47C8">
        <w:t>penelitian</w:t>
      </w:r>
      <w:proofErr w:type="spellEnd"/>
      <w:r w:rsidRPr="003F47C8">
        <w:t xml:space="preserve"> yang </w:t>
      </w:r>
      <w:proofErr w:type="spellStart"/>
      <w:r w:rsidRPr="003F47C8">
        <w:t>tinggi</w:t>
      </w:r>
      <w:proofErr w:type="spellEnd"/>
      <w:r w:rsidRPr="003F47C8">
        <w:t>.</w:t>
      </w:r>
      <w:proofErr w:type="gramEnd"/>
      <w:r w:rsidR="00181547">
        <w:t xml:space="preserve"> </w:t>
      </w:r>
      <w:proofErr w:type="spellStart"/>
      <w:proofErr w:type="gramStart"/>
      <w:r w:rsidR="00181547">
        <w:t>Ada</w:t>
      </w:r>
      <w:proofErr w:type="spellEnd"/>
      <w:r w:rsidR="00181547">
        <w:t xml:space="preserve"> </w:t>
      </w:r>
      <w:proofErr w:type="spellStart"/>
      <w:r w:rsidR="00181547">
        <w:t>kalanya</w:t>
      </w:r>
      <w:proofErr w:type="spellEnd"/>
      <w:r w:rsidR="00181547">
        <w:t xml:space="preserve"> </w:t>
      </w:r>
      <w:proofErr w:type="spellStart"/>
      <w:r w:rsidR="00181547">
        <w:t>beberapa</w:t>
      </w:r>
      <w:proofErr w:type="spellEnd"/>
      <w:r w:rsidR="00181547">
        <w:t xml:space="preserve"> </w:t>
      </w:r>
      <w:proofErr w:type="spellStart"/>
      <w:r w:rsidR="00181547">
        <w:t>universitas</w:t>
      </w:r>
      <w:proofErr w:type="spellEnd"/>
      <w:r w:rsidR="00181547">
        <w:t xml:space="preserve"> </w:t>
      </w:r>
      <w:proofErr w:type="spellStart"/>
      <w:r w:rsidR="00B460B0">
        <w:t>ter</w:t>
      </w:r>
      <w:r w:rsidR="00D5676A">
        <w:t>kena</w:t>
      </w:r>
      <w:proofErr w:type="spellEnd"/>
      <w:r w:rsidR="00D5676A">
        <w:t xml:space="preserve"> </w:t>
      </w:r>
      <w:proofErr w:type="spellStart"/>
      <w:r w:rsidR="00D5676A">
        <w:t>penalti</w:t>
      </w:r>
      <w:proofErr w:type="spellEnd"/>
      <w:r w:rsidR="00D5676A">
        <w:t xml:space="preserve"> </w:t>
      </w:r>
      <w:proofErr w:type="spellStart"/>
      <w:r w:rsidR="00D5676A">
        <w:t>atau</w:t>
      </w:r>
      <w:proofErr w:type="spellEnd"/>
      <w:r w:rsidR="00D5676A">
        <w:t xml:space="preserve"> </w:t>
      </w:r>
      <w:proofErr w:type="spellStart"/>
      <w:r w:rsidR="00D5676A">
        <w:t>tidak</w:t>
      </w:r>
      <w:proofErr w:type="spellEnd"/>
      <w:r w:rsidR="00D5676A">
        <w:t xml:space="preserve"> </w:t>
      </w:r>
      <w:proofErr w:type="spellStart"/>
      <w:r w:rsidR="00D5676A">
        <w:t>memenuhi</w:t>
      </w:r>
      <w:proofErr w:type="spellEnd"/>
      <w:r w:rsidR="00D5676A">
        <w:t xml:space="preserve"> </w:t>
      </w:r>
      <w:proofErr w:type="spellStart"/>
      <w:r w:rsidR="00D5676A">
        <w:t>batas</w:t>
      </w:r>
      <w:proofErr w:type="spellEnd"/>
      <w:r w:rsidR="00D5676A">
        <w:t xml:space="preserve"> </w:t>
      </w:r>
      <w:proofErr w:type="spellStart"/>
      <w:r w:rsidR="00D5676A">
        <w:t>nilai</w:t>
      </w:r>
      <w:proofErr w:type="spellEnd"/>
      <w:r w:rsidR="00D5676A">
        <w:t xml:space="preserve"> </w:t>
      </w:r>
      <w:proofErr w:type="spellStart"/>
      <w:r w:rsidR="00D5676A">
        <w:t>bawah</w:t>
      </w:r>
      <w:proofErr w:type="spellEnd"/>
      <w:r w:rsidR="00D5676A">
        <w:t xml:space="preserve"> yang </w:t>
      </w:r>
      <w:proofErr w:type="spellStart"/>
      <w:r w:rsidR="00D5676A">
        <w:t>ditetapkan</w:t>
      </w:r>
      <w:proofErr w:type="spellEnd"/>
      <w:r w:rsidR="00D5676A">
        <w:t xml:space="preserve"> </w:t>
      </w:r>
      <w:proofErr w:type="spellStart"/>
      <w:r w:rsidR="00D5676A">
        <w:t>oleh</w:t>
      </w:r>
      <w:proofErr w:type="spellEnd"/>
      <w:r w:rsidR="00D5676A">
        <w:t xml:space="preserve"> </w:t>
      </w:r>
      <w:proofErr w:type="spellStart"/>
      <w:r w:rsidR="00D5676A">
        <w:t>Webometrics</w:t>
      </w:r>
      <w:proofErr w:type="spellEnd"/>
      <w:r w:rsidR="00D5676A">
        <w:t>.</w:t>
      </w:r>
      <w:proofErr w:type="gramEnd"/>
    </w:p>
    <w:p w:rsidR="00F160C1" w:rsidRDefault="003F47C8" w:rsidP="00D00346">
      <w:pPr>
        <w:jc w:val="both"/>
      </w:pPr>
      <w:proofErr w:type="spellStart"/>
      <w:r w:rsidRPr="003F47C8">
        <w:t>Berikut</w:t>
      </w:r>
      <w:proofErr w:type="spellEnd"/>
      <w:r w:rsidRPr="003F47C8">
        <w:t xml:space="preserve"> </w:t>
      </w:r>
      <w:proofErr w:type="spellStart"/>
      <w:r w:rsidRPr="003F47C8">
        <w:t>adalah</w:t>
      </w:r>
      <w:proofErr w:type="spellEnd"/>
      <w:r w:rsidRPr="003F47C8">
        <w:t xml:space="preserve"> 20 </w:t>
      </w:r>
      <w:proofErr w:type="spellStart"/>
      <w:r w:rsidRPr="003F47C8">
        <w:t>universitas</w:t>
      </w:r>
      <w:proofErr w:type="spellEnd"/>
      <w:r w:rsidRPr="003F47C8">
        <w:t xml:space="preserve"> yang </w:t>
      </w:r>
      <w:proofErr w:type="spellStart"/>
      <w:r w:rsidRPr="003F47C8">
        <w:t>secara</w:t>
      </w:r>
      <w:proofErr w:type="spellEnd"/>
      <w:r w:rsidRPr="003F47C8">
        <w:t xml:space="preserve"> </w:t>
      </w:r>
      <w:proofErr w:type="spellStart"/>
      <w:r w:rsidRPr="003F47C8">
        <w:t>konsisten</w:t>
      </w:r>
      <w:proofErr w:type="spellEnd"/>
      <w:r w:rsidRPr="003F47C8">
        <w:t xml:space="preserve"> </w:t>
      </w:r>
      <w:proofErr w:type="spellStart"/>
      <w:r w:rsidRPr="003F47C8">
        <w:t>muncul</w:t>
      </w:r>
      <w:proofErr w:type="spellEnd"/>
      <w:r w:rsidRPr="003F47C8">
        <w:t xml:space="preserve"> </w:t>
      </w:r>
      <w:proofErr w:type="spellStart"/>
      <w:r w:rsidRPr="003F47C8">
        <w:t>dalam</w:t>
      </w:r>
      <w:proofErr w:type="spellEnd"/>
      <w:r w:rsidRPr="003F47C8">
        <w:t xml:space="preserve"> </w:t>
      </w:r>
      <w:proofErr w:type="spellStart"/>
      <w:r w:rsidRPr="003F47C8">
        <w:t>peringkat</w:t>
      </w:r>
      <w:proofErr w:type="spellEnd"/>
      <w:r w:rsidRPr="003F47C8">
        <w:t xml:space="preserve"> </w:t>
      </w:r>
      <w:proofErr w:type="spellStart"/>
      <w:r w:rsidRPr="003F47C8">
        <w:t>dan</w:t>
      </w:r>
      <w:proofErr w:type="spellEnd"/>
      <w:r w:rsidRPr="003F47C8">
        <w:t xml:space="preserve"> </w:t>
      </w:r>
      <w:proofErr w:type="spellStart"/>
      <w:r w:rsidRPr="003F47C8">
        <w:t>diurutkan</w:t>
      </w:r>
      <w:proofErr w:type="spellEnd"/>
      <w:r w:rsidRPr="003F47C8">
        <w:t xml:space="preserve"> </w:t>
      </w:r>
      <w:proofErr w:type="spellStart"/>
      <w:r w:rsidRPr="003F47C8">
        <w:t>berdasarkan</w:t>
      </w:r>
      <w:proofErr w:type="spellEnd"/>
      <w:r w:rsidRPr="003F47C8">
        <w:t xml:space="preserve"> </w:t>
      </w:r>
      <w:proofErr w:type="spellStart"/>
      <w:r w:rsidRPr="003F47C8">
        <w:t>rerata</w:t>
      </w:r>
      <w:proofErr w:type="spellEnd"/>
      <w:r w:rsidRPr="003F47C8">
        <w:t xml:space="preserve"> data </w:t>
      </w:r>
      <w:proofErr w:type="spellStart"/>
      <w:r w:rsidR="00B460B0">
        <w:t>indikator</w:t>
      </w:r>
      <w:proofErr w:type="spellEnd"/>
      <w:r w:rsidRPr="003F47C8">
        <w:t>:</w:t>
      </w:r>
    </w:p>
    <w:p w:rsidR="005B593C" w:rsidRDefault="005B593C" w:rsidP="00D00346">
      <w:pPr>
        <w:pStyle w:val="ListParagraph"/>
        <w:numPr>
          <w:ilvl w:val="0"/>
          <w:numId w:val="6"/>
        </w:numPr>
        <w:jc w:val="both"/>
      </w:pPr>
      <w:proofErr w:type="spellStart"/>
      <w:r>
        <w:t>Universitas</w:t>
      </w:r>
      <w:proofErr w:type="spellEnd"/>
      <w:r>
        <w:t xml:space="preserve"> Indonesia</w:t>
      </w:r>
    </w:p>
    <w:p w:rsidR="005B593C" w:rsidRDefault="005B593C" w:rsidP="00D00346">
      <w:pPr>
        <w:pStyle w:val="ListParagraph"/>
        <w:numPr>
          <w:ilvl w:val="0"/>
          <w:numId w:val="6"/>
        </w:numPr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</w:p>
    <w:p w:rsidR="005B593C" w:rsidRDefault="005B593C" w:rsidP="00D00346">
      <w:pPr>
        <w:pStyle w:val="ListParagraph"/>
        <w:numPr>
          <w:ilvl w:val="0"/>
          <w:numId w:val="6"/>
        </w:numPr>
        <w:jc w:val="both"/>
      </w:pPr>
      <w:r>
        <w:t>IPB University</w:t>
      </w:r>
    </w:p>
    <w:p w:rsidR="005B593C" w:rsidRDefault="005B593C" w:rsidP="00D00346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Airlangga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Nopember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UNS Surakarta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r>
        <w:t>Telkom University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Hasanuddin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 xml:space="preserve"> Bandung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Indonesia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Nusantara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Malang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Lampung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</w:t>
      </w:r>
    </w:p>
    <w:p w:rsidR="005B593C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Syiah</w:t>
      </w:r>
      <w:proofErr w:type="spellEnd"/>
      <w:r>
        <w:t xml:space="preserve"> Kuala</w:t>
      </w:r>
    </w:p>
    <w:p w:rsidR="003F47C8" w:rsidRPr="00D62A11" w:rsidRDefault="005B593C" w:rsidP="005B593C">
      <w:pPr>
        <w:pStyle w:val="ListParagraph"/>
        <w:numPr>
          <w:ilvl w:val="0"/>
          <w:numId w:val="6"/>
        </w:num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Yogyakarta</w:t>
      </w:r>
    </w:p>
    <w:p w:rsidR="002103A0" w:rsidRDefault="002103A0" w:rsidP="00D62A11"/>
    <w:p w:rsidR="00D62A11" w:rsidRDefault="002B297D" w:rsidP="00D62A11">
      <w:r>
        <w:fldChar w:fldCharType="begin"/>
      </w:r>
      <w:r w:rsidR="005B593C">
        <w:instrText xml:space="preserve"> INCLUDEPICTURE "https://fileserviceuploadsperm.blob.core.windows.net/files/4ec8744f-2f2c-467a-9a84-af1cb32b2385?se=2023-07-31T03%3A17%3A21Z&amp;sp=r&amp;sv=2021-08-06&amp;sr=b&amp;rscd=attachment%3B%20filename%3Debd1ac3f-fcbf-4898-8953-a93d5320f6ab&amp;sig=DEWmzx/tFMHOYtKyq7jcHz5o%2BBRw6vE6hHkzy2q%2BQ04%3D" \* MERGEFORMATINET </w:instrText>
      </w:r>
      <w:r>
        <w:fldChar w:fldCharType="separate"/>
      </w:r>
      <w:r w:rsidR="005B593C">
        <w:rPr>
          <w:noProof/>
          <w:lang w:val="en-US"/>
        </w:rPr>
        <w:drawing>
          <wp:inline distT="0" distB="0" distL="0" distR="0">
            <wp:extent cx="5731510" cy="2920066"/>
            <wp:effectExtent l="0" t="0" r="0" b="1270"/>
            <wp:docPr id="1506809655" name="Picture 9" descr="A graph of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09655" name="Picture 9" descr="A graph of different colored squar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96"/>
                    <a:stretch/>
                  </pic:blipFill>
                  <pic:spPr bwMode="auto">
                    <a:xfrm>
                      <a:off x="0" y="0"/>
                      <a:ext cx="5731510" cy="292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D62A11" w:rsidRDefault="00D62A11" w:rsidP="00D62A11">
      <w:pPr>
        <w:jc w:val="center"/>
      </w:pPr>
      <w:proofErr w:type="spellStart"/>
      <w:proofErr w:type="gramStart"/>
      <w:r>
        <w:t>Gambar</w:t>
      </w:r>
      <w:proofErr w:type="spellEnd"/>
      <w:r>
        <w:t xml:space="preserve"> 1.</w:t>
      </w:r>
      <w:proofErr w:type="gramEnd"/>
      <w:r>
        <w:t xml:space="preserve"> Impact</w:t>
      </w:r>
      <w:r w:rsidR="007C48B5">
        <w:t xml:space="preserve"> </w:t>
      </w:r>
    </w:p>
    <w:p w:rsidR="00EB2E8C" w:rsidRPr="00EB2E8C" w:rsidRDefault="00EB2E8C" w:rsidP="00D00346">
      <w:pPr>
        <w:jc w:val="both"/>
      </w:pPr>
      <w:proofErr w:type="spellStart"/>
      <w:proofErr w:type="gramStart"/>
      <w:r w:rsidRPr="00EB2E8C">
        <w:t>Boxplot</w:t>
      </w:r>
      <w:proofErr w:type="spellEnd"/>
      <w:r w:rsidRPr="00EB2E8C">
        <w:t xml:space="preserve"> </w:t>
      </w:r>
      <w:proofErr w:type="spellStart"/>
      <w:r w:rsidRPr="00EB2E8C">
        <w:t>ini</w:t>
      </w:r>
      <w:proofErr w:type="spellEnd"/>
      <w:r w:rsidRPr="00EB2E8C">
        <w:t xml:space="preserve"> </w:t>
      </w:r>
      <w:proofErr w:type="spellStart"/>
      <w:r w:rsidRPr="00EB2E8C">
        <w:t>menunjukkan</w:t>
      </w:r>
      <w:proofErr w:type="spellEnd"/>
      <w:r w:rsidRPr="00EB2E8C">
        <w:t xml:space="preserve"> </w:t>
      </w:r>
      <w:proofErr w:type="spellStart"/>
      <w:r w:rsidRPr="00EB2E8C">
        <w:t>sebaran</w:t>
      </w:r>
      <w:proofErr w:type="spellEnd"/>
      <w:r w:rsidRPr="00EB2E8C">
        <w:t xml:space="preserve"> </w:t>
      </w:r>
      <w:proofErr w:type="spellStart"/>
      <w:r w:rsidRPr="00EB2E8C">
        <w:t>peringkat</w:t>
      </w:r>
      <w:proofErr w:type="spellEnd"/>
      <w:r w:rsidRPr="00EB2E8C">
        <w:t xml:space="preserve"> Impact </w:t>
      </w:r>
      <w:proofErr w:type="spellStart"/>
      <w:r w:rsidRPr="00EB2E8C">
        <w:t>dari</w:t>
      </w:r>
      <w:proofErr w:type="spellEnd"/>
      <w:r w:rsidRPr="00EB2E8C">
        <w:t xml:space="preserve"> 20 </w:t>
      </w:r>
      <w:proofErr w:type="spellStart"/>
      <w:r w:rsidRPr="00EB2E8C">
        <w:t>universitas</w:t>
      </w:r>
      <w:proofErr w:type="spellEnd"/>
      <w:r w:rsidRPr="00EB2E8C">
        <w:t xml:space="preserve"> </w:t>
      </w:r>
      <w:proofErr w:type="spellStart"/>
      <w:r w:rsidRPr="00EB2E8C">
        <w:t>teratas</w:t>
      </w:r>
      <w:proofErr w:type="spellEnd"/>
      <w:r w:rsidRPr="00EB2E8C">
        <w:t xml:space="preserve"> </w:t>
      </w:r>
      <w:proofErr w:type="spellStart"/>
      <w:r w:rsidRPr="00EB2E8C">
        <w:t>di</w:t>
      </w:r>
      <w:proofErr w:type="spellEnd"/>
      <w:r w:rsidRPr="00EB2E8C">
        <w:t xml:space="preserve"> Indonesia</w:t>
      </w:r>
      <w:r>
        <w:t xml:space="preserve">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</w:t>
      </w:r>
      <w:r w:rsidRPr="00EB2E8C">
        <w:t>.</w:t>
      </w:r>
      <w:proofErr w:type="gramEnd"/>
      <w:r w:rsidRPr="00EB2E8C">
        <w:t xml:space="preserve"> </w:t>
      </w:r>
      <w:proofErr w:type="spellStart"/>
      <w:proofErr w:type="gramStart"/>
      <w:r w:rsidRPr="00EB2E8C">
        <w:t>Peringkat</w:t>
      </w:r>
      <w:proofErr w:type="spellEnd"/>
      <w:r w:rsidRPr="00EB2E8C">
        <w:t xml:space="preserve"> Impact </w:t>
      </w:r>
      <w:proofErr w:type="spellStart"/>
      <w:r w:rsidRPr="00EB2E8C">
        <w:t>menggambarkan</w:t>
      </w:r>
      <w:proofErr w:type="spellEnd"/>
      <w:r w:rsidRPr="00EB2E8C">
        <w:t xml:space="preserve"> </w:t>
      </w:r>
      <w:proofErr w:type="spellStart"/>
      <w:r w:rsidRPr="00EB2E8C">
        <w:t>seberapa</w:t>
      </w:r>
      <w:proofErr w:type="spellEnd"/>
      <w:r w:rsidRPr="00EB2E8C">
        <w:t xml:space="preserve"> </w:t>
      </w:r>
      <w:proofErr w:type="spellStart"/>
      <w:r w:rsidRPr="00EB2E8C">
        <w:t>besar</w:t>
      </w:r>
      <w:proofErr w:type="spellEnd"/>
      <w:r w:rsidRPr="00EB2E8C">
        <w:t xml:space="preserve"> </w:t>
      </w:r>
      <w:proofErr w:type="spellStart"/>
      <w:r w:rsidRPr="00EB2E8C">
        <w:t>dampak</w:t>
      </w:r>
      <w:proofErr w:type="spellEnd"/>
      <w:r w:rsidRPr="00EB2E8C">
        <w:t xml:space="preserve"> </w:t>
      </w:r>
      <w:proofErr w:type="spellStart"/>
      <w:r w:rsidRPr="00EB2E8C">
        <w:t>atau</w:t>
      </w:r>
      <w:proofErr w:type="spellEnd"/>
      <w:r w:rsidRPr="00EB2E8C">
        <w:t xml:space="preserve"> </w:t>
      </w:r>
      <w:proofErr w:type="spellStart"/>
      <w:r w:rsidRPr="00EB2E8C">
        <w:t>pengaruh</w:t>
      </w:r>
      <w:proofErr w:type="spellEnd"/>
      <w:r w:rsidRPr="00EB2E8C">
        <w:t xml:space="preserve"> </w:t>
      </w:r>
      <w:proofErr w:type="spellStart"/>
      <w:r w:rsidRPr="00EB2E8C">
        <w:t>universitas</w:t>
      </w:r>
      <w:proofErr w:type="spellEnd"/>
      <w:r w:rsidRPr="00EB2E8C">
        <w:t xml:space="preserve"> </w:t>
      </w:r>
      <w:proofErr w:type="spellStart"/>
      <w:r w:rsidRPr="00EB2E8C">
        <w:t>tersebut</w:t>
      </w:r>
      <w:proofErr w:type="spellEnd"/>
      <w:r w:rsidRPr="00EB2E8C">
        <w:t xml:space="preserve"> </w:t>
      </w:r>
      <w:proofErr w:type="spellStart"/>
      <w:r w:rsidRPr="00EB2E8C">
        <w:t>di</w:t>
      </w:r>
      <w:proofErr w:type="spellEnd"/>
      <w:r w:rsidRPr="00EB2E8C">
        <w:t xml:space="preserve"> </w:t>
      </w:r>
      <w:proofErr w:type="spellStart"/>
      <w:r w:rsidRPr="00EB2E8C">
        <w:t>dunia</w:t>
      </w:r>
      <w:proofErr w:type="spellEnd"/>
      <w:r w:rsidRPr="00EB2E8C">
        <w:t xml:space="preserve"> internet, </w:t>
      </w:r>
      <w:proofErr w:type="spellStart"/>
      <w:r w:rsidRPr="00EB2E8C">
        <w:t>diukur</w:t>
      </w:r>
      <w:proofErr w:type="spellEnd"/>
      <w:r w:rsidRPr="00EB2E8C">
        <w:t xml:space="preserve"> </w:t>
      </w:r>
      <w:proofErr w:type="spellStart"/>
      <w:r w:rsidRPr="00EB2E8C">
        <w:t>berdasarkan</w:t>
      </w:r>
      <w:proofErr w:type="spellEnd"/>
      <w:r w:rsidRPr="00EB2E8C">
        <w:t xml:space="preserve"> </w:t>
      </w:r>
      <w:proofErr w:type="spellStart"/>
      <w:r w:rsidRPr="00EB2E8C">
        <w:t>jumlah</w:t>
      </w:r>
      <w:proofErr w:type="spellEnd"/>
      <w:r w:rsidRPr="00EB2E8C">
        <w:t xml:space="preserve"> </w:t>
      </w:r>
      <w:proofErr w:type="spellStart"/>
      <w:r w:rsidRPr="00EB2E8C">
        <w:t>jaringan</w:t>
      </w:r>
      <w:proofErr w:type="spellEnd"/>
      <w:r w:rsidRPr="00EB2E8C">
        <w:t xml:space="preserve"> </w:t>
      </w:r>
      <w:proofErr w:type="spellStart"/>
      <w:r w:rsidRPr="00EB2E8C">
        <w:t>eksternal</w:t>
      </w:r>
      <w:proofErr w:type="spellEnd"/>
      <w:r w:rsidRPr="00EB2E8C">
        <w:t xml:space="preserve"> yang </w:t>
      </w:r>
      <w:proofErr w:type="spellStart"/>
      <w:r w:rsidRPr="00EB2E8C">
        <w:t>membuat</w:t>
      </w:r>
      <w:proofErr w:type="spellEnd"/>
      <w:r w:rsidRPr="00EB2E8C">
        <w:t xml:space="preserve"> </w:t>
      </w:r>
      <w:proofErr w:type="spellStart"/>
      <w:r w:rsidRPr="00EB2E8C">
        <w:t>tautan</w:t>
      </w:r>
      <w:proofErr w:type="spellEnd"/>
      <w:r w:rsidRPr="00EB2E8C">
        <w:t xml:space="preserve"> </w:t>
      </w:r>
      <w:proofErr w:type="spellStart"/>
      <w:r w:rsidRPr="00EB2E8C">
        <w:t>ke</w:t>
      </w:r>
      <w:proofErr w:type="spellEnd"/>
      <w:r w:rsidRPr="00EB2E8C">
        <w:t xml:space="preserve"> </w:t>
      </w:r>
      <w:proofErr w:type="spellStart"/>
      <w:r w:rsidRPr="00EB2E8C">
        <w:t>halaman</w:t>
      </w:r>
      <w:proofErr w:type="spellEnd"/>
      <w:r w:rsidRPr="00EB2E8C">
        <w:t xml:space="preserve"> web </w:t>
      </w:r>
      <w:proofErr w:type="spellStart"/>
      <w:r w:rsidRPr="00EB2E8C">
        <w:t>universitas</w:t>
      </w:r>
      <w:proofErr w:type="spellEnd"/>
      <w:r w:rsidRPr="00EB2E8C">
        <w:t>.</w:t>
      </w:r>
      <w:proofErr w:type="gramEnd"/>
    </w:p>
    <w:p w:rsidR="00EB2E8C" w:rsidRPr="00EB2E8C" w:rsidRDefault="00EB2E8C" w:rsidP="00D00346">
      <w:pPr>
        <w:jc w:val="both"/>
      </w:pPr>
      <w:proofErr w:type="spellStart"/>
      <w:proofErr w:type="gramStart"/>
      <w:r w:rsidRPr="00EB2E8C">
        <w:t>Pada</w:t>
      </w:r>
      <w:proofErr w:type="spellEnd"/>
      <w:r w:rsidRPr="00EB2E8C">
        <w:t xml:space="preserve"> </w:t>
      </w:r>
      <w:proofErr w:type="spellStart"/>
      <w:r w:rsidRPr="00EB2E8C">
        <w:t>boxplot</w:t>
      </w:r>
      <w:proofErr w:type="spellEnd"/>
      <w:r w:rsidRPr="00EB2E8C">
        <w:t xml:space="preserve">, </w:t>
      </w:r>
      <w:proofErr w:type="spellStart"/>
      <w:r w:rsidRPr="00EB2E8C">
        <w:t>kotak</w:t>
      </w:r>
      <w:proofErr w:type="spellEnd"/>
      <w:r w:rsidRPr="00EB2E8C">
        <w:t xml:space="preserve"> </w:t>
      </w:r>
      <w:proofErr w:type="spellStart"/>
      <w:r w:rsidRPr="00EB2E8C">
        <w:t>di</w:t>
      </w:r>
      <w:proofErr w:type="spellEnd"/>
      <w:r w:rsidRPr="00EB2E8C">
        <w:t xml:space="preserve"> </w:t>
      </w:r>
      <w:proofErr w:type="spellStart"/>
      <w:r w:rsidRPr="00EB2E8C">
        <w:t>tengah</w:t>
      </w:r>
      <w:proofErr w:type="spellEnd"/>
      <w:r w:rsidRPr="00EB2E8C">
        <w:t xml:space="preserve"> (box) </w:t>
      </w:r>
      <w:proofErr w:type="spellStart"/>
      <w:r w:rsidRPr="00EB2E8C">
        <w:t>menunjukkan</w:t>
      </w:r>
      <w:proofErr w:type="spellEnd"/>
      <w:r w:rsidRPr="00EB2E8C">
        <w:t xml:space="preserve"> </w:t>
      </w:r>
      <w:proofErr w:type="spellStart"/>
      <w:r w:rsidRPr="00EB2E8C">
        <w:t>rentang</w:t>
      </w:r>
      <w:proofErr w:type="spellEnd"/>
      <w:r w:rsidRPr="00EB2E8C">
        <w:t xml:space="preserve"> </w:t>
      </w:r>
      <w:proofErr w:type="spellStart"/>
      <w:r w:rsidRPr="00EB2E8C">
        <w:t>antara</w:t>
      </w:r>
      <w:proofErr w:type="spellEnd"/>
      <w:r w:rsidRPr="00EB2E8C">
        <w:t xml:space="preserve"> </w:t>
      </w:r>
      <w:proofErr w:type="spellStart"/>
      <w:r w:rsidRPr="00EB2E8C">
        <w:t>kuartil</w:t>
      </w:r>
      <w:proofErr w:type="spellEnd"/>
      <w:r w:rsidRPr="00EB2E8C">
        <w:t xml:space="preserve"> </w:t>
      </w:r>
      <w:proofErr w:type="spellStart"/>
      <w:r w:rsidRPr="00EB2E8C">
        <w:t>pertama</w:t>
      </w:r>
      <w:proofErr w:type="spellEnd"/>
      <w:r w:rsidRPr="00EB2E8C">
        <w:t xml:space="preserve"> </w:t>
      </w:r>
      <w:proofErr w:type="spellStart"/>
      <w:r w:rsidRPr="00EB2E8C">
        <w:t>dan</w:t>
      </w:r>
      <w:proofErr w:type="spellEnd"/>
      <w:r w:rsidRPr="00EB2E8C">
        <w:t xml:space="preserve"> </w:t>
      </w:r>
      <w:proofErr w:type="spellStart"/>
      <w:r w:rsidRPr="00EB2E8C">
        <w:t>ketiga</w:t>
      </w:r>
      <w:proofErr w:type="spellEnd"/>
      <w:r w:rsidRPr="00EB2E8C">
        <w:t xml:space="preserve"> (25% </w:t>
      </w:r>
      <w:proofErr w:type="spellStart"/>
      <w:r w:rsidRPr="00EB2E8C">
        <w:t>dan</w:t>
      </w:r>
      <w:proofErr w:type="spellEnd"/>
      <w:r w:rsidRPr="00EB2E8C">
        <w:t xml:space="preserve"> 75% data).</w:t>
      </w:r>
      <w:proofErr w:type="gramEnd"/>
      <w:r w:rsidRPr="00EB2E8C">
        <w:t xml:space="preserve"> </w:t>
      </w:r>
      <w:proofErr w:type="spellStart"/>
      <w:proofErr w:type="gramStart"/>
      <w:r w:rsidRPr="00EB2E8C">
        <w:t>Garis</w:t>
      </w:r>
      <w:proofErr w:type="spellEnd"/>
      <w:r w:rsidRPr="00EB2E8C">
        <w:t xml:space="preserve"> </w:t>
      </w:r>
      <w:proofErr w:type="spellStart"/>
      <w:r w:rsidRPr="00EB2E8C">
        <w:t>di</w:t>
      </w:r>
      <w:proofErr w:type="spellEnd"/>
      <w:r w:rsidRPr="00EB2E8C">
        <w:t xml:space="preserve"> </w:t>
      </w:r>
      <w:proofErr w:type="spellStart"/>
      <w:r w:rsidRPr="00EB2E8C">
        <w:t>tengah</w:t>
      </w:r>
      <w:proofErr w:type="spellEnd"/>
      <w:r w:rsidRPr="00EB2E8C">
        <w:t xml:space="preserve"> </w:t>
      </w:r>
      <w:proofErr w:type="spellStart"/>
      <w:r w:rsidRPr="00EB2E8C">
        <w:t>kotak</w:t>
      </w:r>
      <w:proofErr w:type="spellEnd"/>
      <w:r w:rsidRPr="00EB2E8C">
        <w:t xml:space="preserve"> </w:t>
      </w:r>
      <w:proofErr w:type="spellStart"/>
      <w:r w:rsidRPr="00EB2E8C">
        <w:t>adalah</w:t>
      </w:r>
      <w:proofErr w:type="spellEnd"/>
      <w:r w:rsidRPr="00EB2E8C">
        <w:t xml:space="preserve"> median, </w:t>
      </w:r>
      <w:proofErr w:type="spellStart"/>
      <w:r w:rsidRPr="00EB2E8C">
        <w:t>yaitu</w:t>
      </w:r>
      <w:proofErr w:type="spellEnd"/>
      <w:r w:rsidRPr="00EB2E8C">
        <w:t xml:space="preserve"> </w:t>
      </w:r>
      <w:proofErr w:type="spellStart"/>
      <w:r w:rsidRPr="00EB2E8C">
        <w:t>nilai</w:t>
      </w:r>
      <w:proofErr w:type="spellEnd"/>
      <w:r w:rsidRPr="00EB2E8C">
        <w:t xml:space="preserve"> </w:t>
      </w:r>
      <w:proofErr w:type="spellStart"/>
      <w:r w:rsidRPr="00EB2E8C">
        <w:t>tengah</w:t>
      </w:r>
      <w:proofErr w:type="spellEnd"/>
      <w:r w:rsidRPr="00EB2E8C">
        <w:t xml:space="preserve"> </w:t>
      </w:r>
      <w:proofErr w:type="spellStart"/>
      <w:r w:rsidRPr="00EB2E8C">
        <w:t>dari</w:t>
      </w:r>
      <w:proofErr w:type="spellEnd"/>
      <w:r w:rsidRPr="00EB2E8C">
        <w:t xml:space="preserve"> data.</w:t>
      </w:r>
      <w:proofErr w:type="gramEnd"/>
      <w:r w:rsidRPr="00EB2E8C">
        <w:t xml:space="preserve"> </w:t>
      </w:r>
      <w:proofErr w:type="gramStart"/>
      <w:r w:rsidRPr="00EB2E8C">
        <w:t xml:space="preserve">Pita-pita yang </w:t>
      </w:r>
      <w:proofErr w:type="spellStart"/>
      <w:r w:rsidRPr="00EB2E8C">
        <w:t>keluar</w:t>
      </w:r>
      <w:proofErr w:type="spellEnd"/>
      <w:r w:rsidRPr="00EB2E8C">
        <w:t xml:space="preserve"> </w:t>
      </w:r>
      <w:proofErr w:type="spellStart"/>
      <w:r w:rsidRPr="00EB2E8C">
        <w:t>dari</w:t>
      </w:r>
      <w:proofErr w:type="spellEnd"/>
      <w:r w:rsidRPr="00EB2E8C">
        <w:t xml:space="preserve"> </w:t>
      </w:r>
      <w:proofErr w:type="spellStart"/>
      <w:r w:rsidRPr="00EB2E8C">
        <w:t>kotak</w:t>
      </w:r>
      <w:proofErr w:type="spellEnd"/>
      <w:r w:rsidRPr="00EB2E8C">
        <w:t xml:space="preserve"> (</w:t>
      </w:r>
      <w:proofErr w:type="spellStart"/>
      <w:r w:rsidRPr="00EB2E8C">
        <w:t>disebut</w:t>
      </w:r>
      <w:proofErr w:type="spellEnd"/>
      <w:r w:rsidRPr="00EB2E8C">
        <w:t xml:space="preserve"> "kumis" </w:t>
      </w:r>
      <w:proofErr w:type="spellStart"/>
      <w:r w:rsidRPr="00EB2E8C">
        <w:t>atau</w:t>
      </w:r>
      <w:proofErr w:type="spellEnd"/>
      <w:r w:rsidRPr="00EB2E8C">
        <w:t xml:space="preserve"> whiskers) </w:t>
      </w:r>
      <w:proofErr w:type="spellStart"/>
      <w:r w:rsidRPr="00EB2E8C">
        <w:t>menunjukkan</w:t>
      </w:r>
      <w:proofErr w:type="spellEnd"/>
      <w:r w:rsidRPr="00EB2E8C">
        <w:t xml:space="preserve"> </w:t>
      </w:r>
      <w:proofErr w:type="spellStart"/>
      <w:r w:rsidRPr="00EB2E8C">
        <w:t>rentang</w:t>
      </w:r>
      <w:proofErr w:type="spellEnd"/>
      <w:r w:rsidRPr="00EB2E8C">
        <w:t xml:space="preserve"> data, </w:t>
      </w:r>
      <w:proofErr w:type="spellStart"/>
      <w:r w:rsidRPr="00EB2E8C">
        <w:t>kecuali</w:t>
      </w:r>
      <w:proofErr w:type="spellEnd"/>
      <w:r w:rsidRPr="00EB2E8C">
        <w:t xml:space="preserve"> </w:t>
      </w:r>
      <w:proofErr w:type="spellStart"/>
      <w:r w:rsidRPr="00EB2E8C">
        <w:t>titik-titik</w:t>
      </w:r>
      <w:proofErr w:type="spellEnd"/>
      <w:r w:rsidRPr="00EB2E8C">
        <w:t xml:space="preserve"> yang </w:t>
      </w:r>
      <w:proofErr w:type="spellStart"/>
      <w:r w:rsidRPr="00EB2E8C">
        <w:t>dianggap</w:t>
      </w:r>
      <w:proofErr w:type="spellEnd"/>
      <w:r w:rsidRPr="00EB2E8C">
        <w:t xml:space="preserve"> </w:t>
      </w:r>
      <w:proofErr w:type="spellStart"/>
      <w:r w:rsidRPr="00EB2E8C">
        <w:t>sebagai</w:t>
      </w:r>
      <w:proofErr w:type="spellEnd"/>
      <w:r w:rsidRPr="00EB2E8C">
        <w:t xml:space="preserve"> </w:t>
      </w:r>
      <w:r w:rsidR="002C25FE">
        <w:t>outlier</w:t>
      </w:r>
      <w:r w:rsidRPr="00EB2E8C">
        <w:t xml:space="preserve"> (</w:t>
      </w:r>
      <w:proofErr w:type="spellStart"/>
      <w:r w:rsidRPr="00EB2E8C">
        <w:t>nilai</w:t>
      </w:r>
      <w:proofErr w:type="spellEnd"/>
      <w:r w:rsidRPr="00EB2E8C">
        <w:t xml:space="preserve"> yang </w:t>
      </w:r>
      <w:proofErr w:type="spellStart"/>
      <w:r w:rsidRPr="00EB2E8C">
        <w:t>jauh</w:t>
      </w:r>
      <w:proofErr w:type="spellEnd"/>
      <w:r w:rsidRPr="00EB2E8C">
        <w:t xml:space="preserve"> </w:t>
      </w:r>
      <w:proofErr w:type="spellStart"/>
      <w:r w:rsidRPr="00EB2E8C">
        <w:t>dari</w:t>
      </w:r>
      <w:proofErr w:type="spellEnd"/>
      <w:r w:rsidRPr="00EB2E8C">
        <w:t xml:space="preserve"> </w:t>
      </w:r>
      <w:proofErr w:type="spellStart"/>
      <w:r w:rsidRPr="00EB2E8C">
        <w:t>kumpulan</w:t>
      </w:r>
      <w:proofErr w:type="spellEnd"/>
      <w:r w:rsidRPr="00EB2E8C">
        <w:t xml:space="preserve"> data </w:t>
      </w:r>
      <w:proofErr w:type="spellStart"/>
      <w:r w:rsidRPr="00EB2E8C">
        <w:t>utama</w:t>
      </w:r>
      <w:proofErr w:type="spellEnd"/>
      <w:r w:rsidRPr="00EB2E8C">
        <w:t>).</w:t>
      </w:r>
      <w:proofErr w:type="gramEnd"/>
    </w:p>
    <w:p w:rsidR="00EB2E8C" w:rsidRPr="00EB2E8C" w:rsidRDefault="00EB2E8C" w:rsidP="00D00346">
      <w:pPr>
        <w:jc w:val="both"/>
      </w:pPr>
      <w:proofErr w:type="spellStart"/>
      <w:proofErr w:type="gramStart"/>
      <w:r w:rsidRPr="00EB2E8C">
        <w:lastRenderedPageBreak/>
        <w:t>Dalam</w:t>
      </w:r>
      <w:proofErr w:type="spellEnd"/>
      <w:r w:rsidRPr="00EB2E8C">
        <w:t xml:space="preserve"> </w:t>
      </w:r>
      <w:proofErr w:type="spellStart"/>
      <w:r w:rsidRPr="00EB2E8C">
        <w:t>konteks</w:t>
      </w:r>
      <w:proofErr w:type="spellEnd"/>
      <w:r w:rsidRPr="00EB2E8C">
        <w:t xml:space="preserve"> </w:t>
      </w:r>
      <w:proofErr w:type="spellStart"/>
      <w:r w:rsidRPr="00EB2E8C">
        <w:t>ini</w:t>
      </w:r>
      <w:proofErr w:type="spellEnd"/>
      <w:r w:rsidRPr="00EB2E8C">
        <w:t xml:space="preserve">, </w:t>
      </w:r>
      <w:proofErr w:type="spellStart"/>
      <w:r w:rsidRPr="00EB2E8C">
        <w:t>Universitas</w:t>
      </w:r>
      <w:proofErr w:type="spellEnd"/>
      <w:r w:rsidRPr="00EB2E8C">
        <w:t xml:space="preserve"> Indonesia </w:t>
      </w:r>
      <w:proofErr w:type="spellStart"/>
      <w:r w:rsidRPr="00EB2E8C">
        <w:t>memiliki</w:t>
      </w:r>
      <w:proofErr w:type="spellEnd"/>
      <w:r w:rsidRPr="00EB2E8C">
        <w:t xml:space="preserve"> median </w:t>
      </w:r>
      <w:proofErr w:type="spellStart"/>
      <w:r w:rsidRPr="00EB2E8C">
        <w:t>peringkat</w:t>
      </w:r>
      <w:proofErr w:type="spellEnd"/>
      <w:r w:rsidRPr="00EB2E8C">
        <w:t xml:space="preserve"> Impact </w:t>
      </w:r>
      <w:proofErr w:type="spellStart"/>
      <w:r w:rsidRPr="00EB2E8C">
        <w:t>terendah</w:t>
      </w:r>
      <w:proofErr w:type="spellEnd"/>
      <w:r w:rsidRPr="00EB2E8C">
        <w:t xml:space="preserve"> (</w:t>
      </w:r>
      <w:proofErr w:type="spellStart"/>
      <w:r w:rsidRPr="00EB2E8C">
        <w:t>terbaik</w:t>
      </w:r>
      <w:proofErr w:type="spellEnd"/>
      <w:r w:rsidRPr="00EB2E8C">
        <w:t xml:space="preserve">), </w:t>
      </w:r>
      <w:proofErr w:type="spellStart"/>
      <w:r w:rsidRPr="00EB2E8C">
        <w:t>artinya</w:t>
      </w:r>
      <w:proofErr w:type="spellEnd"/>
      <w:r w:rsidRPr="00EB2E8C">
        <w:t xml:space="preserve">, </w:t>
      </w:r>
      <w:proofErr w:type="spellStart"/>
      <w:r w:rsidRPr="00EB2E8C">
        <w:t>setengah</w:t>
      </w:r>
      <w:proofErr w:type="spellEnd"/>
      <w:r w:rsidRPr="00EB2E8C">
        <w:t xml:space="preserve"> </w:t>
      </w:r>
      <w:proofErr w:type="spellStart"/>
      <w:r w:rsidRPr="00EB2E8C">
        <w:t>dari</w:t>
      </w:r>
      <w:proofErr w:type="spellEnd"/>
      <w:r w:rsidRPr="00EB2E8C">
        <w:t xml:space="preserve"> </w:t>
      </w:r>
      <w:proofErr w:type="spellStart"/>
      <w:r w:rsidRPr="00EB2E8C">
        <w:t>pengukuran</w:t>
      </w:r>
      <w:proofErr w:type="spellEnd"/>
      <w:r w:rsidRPr="00EB2E8C">
        <w:t xml:space="preserve"> </w:t>
      </w:r>
      <w:proofErr w:type="spellStart"/>
      <w:r w:rsidRPr="00EB2E8C">
        <w:t>peringkat</w:t>
      </w:r>
      <w:proofErr w:type="spellEnd"/>
      <w:r w:rsidRPr="00EB2E8C">
        <w:t xml:space="preserve"> Impact </w:t>
      </w:r>
      <w:proofErr w:type="spellStart"/>
      <w:r w:rsidRPr="00EB2E8C">
        <w:t>untuk</w:t>
      </w:r>
      <w:proofErr w:type="spellEnd"/>
      <w:r w:rsidRPr="00EB2E8C">
        <w:t xml:space="preserve"> UI </w:t>
      </w:r>
      <w:proofErr w:type="spellStart"/>
      <w:r w:rsidRPr="00EB2E8C">
        <w:t>berada</w:t>
      </w:r>
      <w:proofErr w:type="spellEnd"/>
      <w:r w:rsidRPr="00EB2E8C">
        <w:t xml:space="preserve"> </w:t>
      </w:r>
      <w:proofErr w:type="spellStart"/>
      <w:r w:rsidRPr="00EB2E8C">
        <w:t>di</w:t>
      </w:r>
      <w:proofErr w:type="spellEnd"/>
      <w:r w:rsidRPr="00EB2E8C">
        <w:t xml:space="preserve"> </w:t>
      </w:r>
      <w:proofErr w:type="spellStart"/>
      <w:r w:rsidRPr="00EB2E8C">
        <w:t>bawah</w:t>
      </w:r>
      <w:proofErr w:type="spellEnd"/>
      <w:r w:rsidRPr="00EB2E8C">
        <w:t xml:space="preserve"> </w:t>
      </w:r>
      <w:proofErr w:type="spellStart"/>
      <w:r w:rsidRPr="00EB2E8C">
        <w:t>nilai</w:t>
      </w:r>
      <w:proofErr w:type="spellEnd"/>
      <w:r w:rsidRPr="00EB2E8C">
        <w:t xml:space="preserve"> </w:t>
      </w:r>
      <w:proofErr w:type="spellStart"/>
      <w:r w:rsidRPr="00EB2E8C">
        <w:t>ini</w:t>
      </w:r>
      <w:proofErr w:type="spellEnd"/>
      <w:r w:rsidRPr="00EB2E8C">
        <w:t>.</w:t>
      </w:r>
      <w:proofErr w:type="gramEnd"/>
      <w:r w:rsidRPr="00EB2E8C">
        <w:t xml:space="preserve"> </w:t>
      </w:r>
      <w:proofErr w:type="spellStart"/>
      <w:proofErr w:type="gramStart"/>
      <w:r w:rsidRPr="00EB2E8C">
        <w:t>Universitas</w:t>
      </w:r>
      <w:proofErr w:type="spellEnd"/>
      <w:r w:rsidRPr="00EB2E8C">
        <w:t xml:space="preserve"> </w:t>
      </w:r>
      <w:proofErr w:type="spellStart"/>
      <w:r w:rsidRPr="00EB2E8C">
        <w:t>Negeri</w:t>
      </w:r>
      <w:proofErr w:type="spellEnd"/>
      <w:r w:rsidRPr="00EB2E8C">
        <w:t xml:space="preserve"> Malang </w:t>
      </w:r>
      <w:proofErr w:type="spellStart"/>
      <w:r w:rsidRPr="00EB2E8C">
        <w:t>memiliki</w:t>
      </w:r>
      <w:proofErr w:type="spellEnd"/>
      <w:r w:rsidRPr="00EB2E8C">
        <w:t xml:space="preserve"> median </w:t>
      </w:r>
      <w:proofErr w:type="spellStart"/>
      <w:r w:rsidRPr="00EB2E8C">
        <w:t>peringkat</w:t>
      </w:r>
      <w:proofErr w:type="spellEnd"/>
      <w:r w:rsidRPr="00EB2E8C">
        <w:t xml:space="preserve"> Impact </w:t>
      </w:r>
      <w:proofErr w:type="spellStart"/>
      <w:r w:rsidRPr="00EB2E8C">
        <w:t>tertinggi</w:t>
      </w:r>
      <w:proofErr w:type="spellEnd"/>
      <w:r w:rsidRPr="00EB2E8C">
        <w:t>.</w:t>
      </w:r>
      <w:proofErr w:type="gramEnd"/>
    </w:p>
    <w:p w:rsidR="00EB2E8C" w:rsidRDefault="00EB2E8C" w:rsidP="00D62A11"/>
    <w:p w:rsidR="00D62A11" w:rsidRDefault="002B297D" w:rsidP="00D62A11">
      <w:r>
        <w:fldChar w:fldCharType="begin"/>
      </w:r>
      <w:r w:rsidR="005B593C">
        <w:instrText xml:space="preserve"> INCLUDEPICTURE "https://fileserviceuploadsperm.blob.core.windows.net/files/776272c6-dee7-4c12-a3a4-90e26c2aa497?se=2023-07-31T03%3A17%3A22Z&amp;sp=r&amp;sv=2021-08-06&amp;sr=b&amp;rscd=attachment%3B%20filename%3D164de7cc-7ddb-4cd4-8dc4-1922f608a4b1&amp;sig=jl5MoeAlTKPawcyahuvtStnYu7bp5/YvMaL1OnqX40Y%3D" \* MERGEFORMATINET </w:instrText>
      </w:r>
      <w:r>
        <w:fldChar w:fldCharType="separate"/>
      </w:r>
      <w:r w:rsidR="005B593C">
        <w:rPr>
          <w:noProof/>
          <w:lang w:val="en-US"/>
        </w:rPr>
        <w:drawing>
          <wp:inline distT="0" distB="0" distL="0" distR="0">
            <wp:extent cx="5731510" cy="2908114"/>
            <wp:effectExtent l="0" t="0" r="0" b="635"/>
            <wp:docPr id="16535678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87"/>
                    <a:stretch/>
                  </pic:blipFill>
                  <pic:spPr bwMode="auto">
                    <a:xfrm>
                      <a:off x="0" y="0"/>
                      <a:ext cx="5731510" cy="2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D62A11" w:rsidRDefault="00D62A11" w:rsidP="00D62A11">
      <w:pPr>
        <w:jc w:val="center"/>
      </w:pPr>
      <w:proofErr w:type="spellStart"/>
      <w:proofErr w:type="gramStart"/>
      <w:r>
        <w:t>Gambar</w:t>
      </w:r>
      <w:proofErr w:type="spellEnd"/>
      <w:r>
        <w:t xml:space="preserve"> 2.</w:t>
      </w:r>
      <w:proofErr w:type="gramEnd"/>
      <w:r>
        <w:t xml:space="preserve"> Openness</w:t>
      </w:r>
      <w:r w:rsidR="00614167">
        <w:t xml:space="preserve"> </w:t>
      </w:r>
    </w:p>
    <w:p w:rsidR="00D626EB" w:rsidRPr="00D626EB" w:rsidRDefault="00D626EB" w:rsidP="00D00346">
      <w:pPr>
        <w:jc w:val="both"/>
      </w:pPr>
      <w:proofErr w:type="spellStart"/>
      <w:proofErr w:type="gramStart"/>
      <w:r w:rsidRPr="00D626EB">
        <w:t>Boxplot</w:t>
      </w:r>
      <w:proofErr w:type="spellEnd"/>
      <w:r w:rsidRPr="00D626EB">
        <w:t xml:space="preserve"> </w:t>
      </w:r>
      <w:proofErr w:type="spellStart"/>
      <w:r w:rsidRPr="00D626EB">
        <w:t>ini</w:t>
      </w:r>
      <w:proofErr w:type="spellEnd"/>
      <w:r w:rsidRPr="00D626EB">
        <w:t xml:space="preserve"> </w:t>
      </w:r>
      <w:proofErr w:type="spellStart"/>
      <w:r w:rsidRPr="00D626EB">
        <w:t>menunjukkan</w:t>
      </w:r>
      <w:proofErr w:type="spellEnd"/>
      <w:r w:rsidRPr="00D626EB">
        <w:t xml:space="preserve"> </w:t>
      </w:r>
      <w:proofErr w:type="spellStart"/>
      <w:r w:rsidRPr="00D626EB">
        <w:t>sebaran</w:t>
      </w:r>
      <w:proofErr w:type="spellEnd"/>
      <w:r w:rsidRPr="00D626EB">
        <w:t xml:space="preserve"> </w:t>
      </w:r>
      <w:proofErr w:type="spellStart"/>
      <w:r w:rsidRPr="00D626EB">
        <w:t>peringkat</w:t>
      </w:r>
      <w:proofErr w:type="spellEnd"/>
      <w:r w:rsidRPr="00D626EB">
        <w:t xml:space="preserve"> Openness </w:t>
      </w:r>
      <w:proofErr w:type="spellStart"/>
      <w:r w:rsidRPr="00D626EB">
        <w:t>dari</w:t>
      </w:r>
      <w:proofErr w:type="spellEnd"/>
      <w:r w:rsidRPr="00D626EB">
        <w:t xml:space="preserve"> 20 </w:t>
      </w:r>
      <w:proofErr w:type="spellStart"/>
      <w:r w:rsidRPr="00D626EB">
        <w:t>universitas</w:t>
      </w:r>
      <w:proofErr w:type="spellEnd"/>
      <w:r w:rsidRPr="00D626EB">
        <w:t xml:space="preserve"> </w:t>
      </w:r>
      <w:proofErr w:type="spellStart"/>
      <w:r w:rsidRPr="00D626EB">
        <w:t>teratas</w:t>
      </w:r>
      <w:proofErr w:type="spellEnd"/>
      <w:r w:rsidRPr="00D626EB">
        <w:t xml:space="preserve"> </w:t>
      </w:r>
      <w:proofErr w:type="spellStart"/>
      <w:r w:rsidRPr="00D626EB">
        <w:t>di</w:t>
      </w:r>
      <w:proofErr w:type="spellEnd"/>
      <w:r w:rsidRPr="00D626EB">
        <w:t xml:space="preserve"> Indonesia.</w:t>
      </w:r>
      <w:proofErr w:type="gramEnd"/>
      <w:r w:rsidRPr="00D626EB">
        <w:t xml:space="preserve"> </w:t>
      </w:r>
      <w:proofErr w:type="spellStart"/>
      <w:proofErr w:type="gramStart"/>
      <w:r w:rsidRPr="00D626EB">
        <w:t>Peringkat</w:t>
      </w:r>
      <w:proofErr w:type="spellEnd"/>
      <w:r w:rsidRPr="00D626EB">
        <w:t xml:space="preserve"> Openness </w:t>
      </w:r>
      <w:proofErr w:type="spellStart"/>
      <w:r w:rsidRPr="00D626EB">
        <w:t>ini</w:t>
      </w:r>
      <w:proofErr w:type="spellEnd"/>
      <w:r w:rsidRPr="00D626EB">
        <w:t xml:space="preserve"> </w:t>
      </w:r>
      <w:proofErr w:type="spellStart"/>
      <w:r w:rsidRPr="00D626EB">
        <w:t>mengukur</w:t>
      </w:r>
      <w:proofErr w:type="spellEnd"/>
      <w:r w:rsidRPr="00D626EB">
        <w:t xml:space="preserve"> </w:t>
      </w:r>
      <w:proofErr w:type="spellStart"/>
      <w:r w:rsidRPr="00D626EB">
        <w:t>sejauh</w:t>
      </w:r>
      <w:proofErr w:type="spellEnd"/>
      <w:r w:rsidRPr="00D626EB">
        <w:t xml:space="preserve"> </w:t>
      </w:r>
      <w:proofErr w:type="spellStart"/>
      <w:r w:rsidRPr="00D626EB">
        <w:t>mana</w:t>
      </w:r>
      <w:proofErr w:type="spellEnd"/>
      <w:r w:rsidRPr="00D626EB">
        <w:t xml:space="preserve"> </w:t>
      </w:r>
      <w:proofErr w:type="spellStart"/>
      <w:r w:rsidRPr="00D626EB">
        <w:t>peneliti</w:t>
      </w:r>
      <w:proofErr w:type="spellEnd"/>
      <w:r w:rsidRPr="00D626EB">
        <w:t xml:space="preserve"> </w:t>
      </w:r>
      <w:proofErr w:type="spellStart"/>
      <w:r w:rsidRPr="00D626EB">
        <w:t>dari</w:t>
      </w:r>
      <w:proofErr w:type="spellEnd"/>
      <w:r w:rsidRPr="00D626EB">
        <w:t xml:space="preserve"> </w:t>
      </w:r>
      <w:proofErr w:type="spellStart"/>
      <w:r w:rsidRPr="00D626EB">
        <w:t>universitas</w:t>
      </w:r>
      <w:proofErr w:type="spellEnd"/>
      <w:r w:rsidRPr="00D626EB">
        <w:t xml:space="preserve"> </w:t>
      </w:r>
      <w:proofErr w:type="spellStart"/>
      <w:r w:rsidRPr="00D626EB">
        <w:t>tersebut</w:t>
      </w:r>
      <w:proofErr w:type="spellEnd"/>
      <w:r w:rsidRPr="00D626EB">
        <w:t xml:space="preserve"> </w:t>
      </w:r>
      <w:proofErr w:type="spellStart"/>
      <w:r w:rsidRPr="00D626EB">
        <w:t>membagikan</w:t>
      </w:r>
      <w:proofErr w:type="spellEnd"/>
      <w:r w:rsidRPr="00D626EB">
        <w:t xml:space="preserve"> </w:t>
      </w:r>
      <w:proofErr w:type="spellStart"/>
      <w:r w:rsidRPr="00D626EB">
        <w:t>hasil</w:t>
      </w:r>
      <w:proofErr w:type="spellEnd"/>
      <w:r w:rsidRPr="00D626EB">
        <w:t xml:space="preserve"> </w:t>
      </w:r>
      <w:proofErr w:type="spellStart"/>
      <w:r w:rsidRPr="00D626EB">
        <w:t>penelitian</w:t>
      </w:r>
      <w:proofErr w:type="spellEnd"/>
      <w:r w:rsidRPr="00D626EB">
        <w:t xml:space="preserve"> </w:t>
      </w:r>
      <w:proofErr w:type="spellStart"/>
      <w:r w:rsidRPr="00D626EB">
        <w:t>mereka</w:t>
      </w:r>
      <w:proofErr w:type="spellEnd"/>
      <w:r w:rsidRPr="00D626EB">
        <w:t xml:space="preserve"> </w:t>
      </w:r>
      <w:proofErr w:type="spellStart"/>
      <w:r w:rsidRPr="00D626EB">
        <w:t>secara</w:t>
      </w:r>
      <w:proofErr w:type="spellEnd"/>
      <w:r w:rsidRPr="00D626EB">
        <w:t xml:space="preserve"> </w:t>
      </w:r>
      <w:proofErr w:type="spellStart"/>
      <w:r w:rsidRPr="00D626EB">
        <w:t>terbuka</w:t>
      </w:r>
      <w:proofErr w:type="spellEnd"/>
      <w:r w:rsidRPr="00D626EB">
        <w:t xml:space="preserve"> </w:t>
      </w:r>
      <w:proofErr w:type="spellStart"/>
      <w:r w:rsidRPr="00D626EB">
        <w:t>dan</w:t>
      </w:r>
      <w:proofErr w:type="spellEnd"/>
      <w:r w:rsidRPr="00D626EB">
        <w:t xml:space="preserve"> </w:t>
      </w:r>
      <w:proofErr w:type="spellStart"/>
      <w:r w:rsidRPr="00D626EB">
        <w:t>dapat</w:t>
      </w:r>
      <w:proofErr w:type="spellEnd"/>
      <w:r w:rsidRPr="00D626EB">
        <w:t xml:space="preserve"> </w:t>
      </w:r>
      <w:proofErr w:type="spellStart"/>
      <w:r w:rsidRPr="00D626EB">
        <w:t>diakses</w:t>
      </w:r>
      <w:proofErr w:type="spellEnd"/>
      <w:r w:rsidRPr="00D626EB">
        <w:t xml:space="preserve"> </w:t>
      </w:r>
      <w:proofErr w:type="spellStart"/>
      <w:r w:rsidRPr="00D626EB">
        <w:t>oleh</w:t>
      </w:r>
      <w:proofErr w:type="spellEnd"/>
      <w:r w:rsidRPr="00D626EB">
        <w:t xml:space="preserve"> </w:t>
      </w:r>
      <w:proofErr w:type="spellStart"/>
      <w:r w:rsidRPr="00D626EB">
        <w:t>publik</w:t>
      </w:r>
      <w:proofErr w:type="spellEnd"/>
      <w:r w:rsidRPr="00D626EB">
        <w:t>.</w:t>
      </w:r>
      <w:proofErr w:type="gramEnd"/>
    </w:p>
    <w:p w:rsidR="00D626EB" w:rsidRPr="00D626EB" w:rsidRDefault="00D626EB" w:rsidP="00D00346">
      <w:pPr>
        <w:jc w:val="both"/>
      </w:pPr>
      <w:r w:rsidRPr="00D626EB">
        <w:t xml:space="preserve">Di </w:t>
      </w:r>
      <w:proofErr w:type="spellStart"/>
      <w:r w:rsidRPr="00D626EB">
        <w:t>sini</w:t>
      </w:r>
      <w:proofErr w:type="spellEnd"/>
      <w:r w:rsidRPr="00D626EB">
        <w:t xml:space="preserve">, </w:t>
      </w:r>
      <w:proofErr w:type="spellStart"/>
      <w:r w:rsidRPr="00D626EB">
        <w:t>Universitas</w:t>
      </w:r>
      <w:proofErr w:type="spellEnd"/>
      <w:r w:rsidRPr="00D626EB">
        <w:t xml:space="preserve"> </w:t>
      </w:r>
      <w:proofErr w:type="spellStart"/>
      <w:r w:rsidRPr="00D626EB">
        <w:t>Brawijaya</w:t>
      </w:r>
      <w:proofErr w:type="spellEnd"/>
      <w:r w:rsidRPr="00D626EB">
        <w:t xml:space="preserve"> </w:t>
      </w:r>
      <w:proofErr w:type="spellStart"/>
      <w:r w:rsidRPr="00D626EB">
        <w:t>menunjukkan</w:t>
      </w:r>
      <w:proofErr w:type="spellEnd"/>
      <w:r w:rsidRPr="00D626EB">
        <w:t xml:space="preserve"> median </w:t>
      </w:r>
      <w:proofErr w:type="spellStart"/>
      <w:r w:rsidRPr="00D626EB">
        <w:t>peringkat</w:t>
      </w:r>
      <w:proofErr w:type="spellEnd"/>
      <w:r w:rsidRPr="00D626EB">
        <w:t xml:space="preserve"> Openness </w:t>
      </w:r>
      <w:proofErr w:type="spellStart"/>
      <w:r w:rsidRPr="00D626EB">
        <w:t>terendah</w:t>
      </w:r>
      <w:proofErr w:type="spellEnd"/>
      <w:r w:rsidRPr="00D626EB">
        <w:t xml:space="preserve"> (</w:t>
      </w:r>
      <w:proofErr w:type="spellStart"/>
      <w:r w:rsidRPr="00D626EB">
        <w:t>terbaik</w:t>
      </w:r>
      <w:proofErr w:type="spellEnd"/>
      <w:r w:rsidRPr="00D626EB">
        <w:t xml:space="preserve">), yang </w:t>
      </w:r>
      <w:proofErr w:type="spellStart"/>
      <w:r w:rsidRPr="00D626EB">
        <w:t>berarti</w:t>
      </w:r>
      <w:proofErr w:type="spellEnd"/>
      <w:r w:rsidRPr="00D626EB">
        <w:t xml:space="preserve"> </w:t>
      </w:r>
      <w:proofErr w:type="spellStart"/>
      <w:r w:rsidRPr="00D626EB">
        <w:t>setengah</w:t>
      </w:r>
      <w:proofErr w:type="spellEnd"/>
      <w:r w:rsidRPr="00D626EB">
        <w:t xml:space="preserve"> </w:t>
      </w:r>
      <w:proofErr w:type="spellStart"/>
      <w:r w:rsidRPr="00D626EB">
        <w:t>dari</w:t>
      </w:r>
      <w:proofErr w:type="spellEnd"/>
      <w:r w:rsidRPr="00D626EB">
        <w:t xml:space="preserve"> </w:t>
      </w:r>
      <w:proofErr w:type="spellStart"/>
      <w:r w:rsidRPr="00D626EB">
        <w:t>pengukuran</w:t>
      </w:r>
      <w:proofErr w:type="spellEnd"/>
      <w:r w:rsidRPr="00D626EB">
        <w:t xml:space="preserve"> </w:t>
      </w:r>
      <w:proofErr w:type="spellStart"/>
      <w:r w:rsidRPr="00D626EB">
        <w:t>peringkat</w:t>
      </w:r>
      <w:proofErr w:type="spellEnd"/>
      <w:r w:rsidRPr="00D626EB">
        <w:t xml:space="preserve"> Openness </w:t>
      </w:r>
      <w:proofErr w:type="spellStart"/>
      <w:r w:rsidRPr="00D626EB">
        <w:t>untuk</w:t>
      </w:r>
      <w:proofErr w:type="spellEnd"/>
      <w:r w:rsidRPr="00D626EB">
        <w:t xml:space="preserve"> </w:t>
      </w:r>
      <w:proofErr w:type="spellStart"/>
      <w:r w:rsidRPr="00D626EB">
        <w:t>Universitas</w:t>
      </w:r>
      <w:proofErr w:type="spellEnd"/>
      <w:r w:rsidRPr="00D626EB">
        <w:t xml:space="preserve"> </w:t>
      </w:r>
      <w:proofErr w:type="spellStart"/>
      <w:r w:rsidRPr="00D626EB">
        <w:t>Brawijaya</w:t>
      </w:r>
      <w:proofErr w:type="spellEnd"/>
      <w:r w:rsidRPr="00D626EB">
        <w:t xml:space="preserve"> </w:t>
      </w:r>
      <w:proofErr w:type="spellStart"/>
      <w:r w:rsidRPr="00D626EB">
        <w:t>berada</w:t>
      </w:r>
      <w:proofErr w:type="spellEnd"/>
      <w:r w:rsidRPr="00D626EB">
        <w:t xml:space="preserve"> </w:t>
      </w:r>
      <w:proofErr w:type="spellStart"/>
      <w:r w:rsidRPr="00D626EB">
        <w:t>di</w:t>
      </w:r>
      <w:proofErr w:type="spellEnd"/>
      <w:r w:rsidRPr="00D626EB">
        <w:t xml:space="preserve"> </w:t>
      </w:r>
      <w:proofErr w:type="spellStart"/>
      <w:r w:rsidRPr="00D626EB">
        <w:t>bawah</w:t>
      </w:r>
      <w:proofErr w:type="spellEnd"/>
      <w:r w:rsidRPr="00D626EB">
        <w:t xml:space="preserve"> </w:t>
      </w:r>
      <w:proofErr w:type="spellStart"/>
      <w:r w:rsidRPr="00D626EB">
        <w:t>nilai</w:t>
      </w:r>
      <w:proofErr w:type="spellEnd"/>
      <w:r w:rsidRPr="00D626EB">
        <w:t xml:space="preserve"> </w:t>
      </w:r>
      <w:proofErr w:type="spellStart"/>
      <w:r w:rsidRPr="00D626EB">
        <w:t>ini</w:t>
      </w:r>
      <w:proofErr w:type="spellEnd"/>
      <w:r w:rsidRPr="00D626EB">
        <w:t xml:space="preserve">. Di </w:t>
      </w:r>
      <w:proofErr w:type="spellStart"/>
      <w:r w:rsidRPr="00D626EB">
        <w:t>sisi</w:t>
      </w:r>
      <w:proofErr w:type="spellEnd"/>
      <w:r w:rsidRPr="00D626EB">
        <w:t xml:space="preserve"> </w:t>
      </w:r>
      <w:proofErr w:type="gramStart"/>
      <w:r w:rsidRPr="00D626EB">
        <w:t>lain</w:t>
      </w:r>
      <w:proofErr w:type="gramEnd"/>
      <w:r w:rsidRPr="00D626EB">
        <w:t xml:space="preserve">, </w:t>
      </w:r>
      <w:proofErr w:type="spellStart"/>
      <w:r w:rsidRPr="00D626EB">
        <w:t>Universitas</w:t>
      </w:r>
      <w:proofErr w:type="spellEnd"/>
      <w:r w:rsidRPr="00D626EB">
        <w:t xml:space="preserve"> </w:t>
      </w:r>
      <w:proofErr w:type="spellStart"/>
      <w:r w:rsidRPr="00D626EB">
        <w:t>Negeri</w:t>
      </w:r>
      <w:proofErr w:type="spellEnd"/>
      <w:r w:rsidRPr="00D626EB">
        <w:t xml:space="preserve"> Yogyakarta </w:t>
      </w:r>
      <w:proofErr w:type="spellStart"/>
      <w:r w:rsidRPr="00D626EB">
        <w:t>memiliki</w:t>
      </w:r>
      <w:proofErr w:type="spellEnd"/>
      <w:r w:rsidRPr="00D626EB">
        <w:t xml:space="preserve"> median </w:t>
      </w:r>
      <w:proofErr w:type="spellStart"/>
      <w:r w:rsidRPr="00D626EB">
        <w:t>peringkat</w:t>
      </w:r>
      <w:proofErr w:type="spellEnd"/>
      <w:r w:rsidRPr="00D626EB">
        <w:t xml:space="preserve"> Openness </w:t>
      </w:r>
      <w:proofErr w:type="spellStart"/>
      <w:r w:rsidRPr="00D626EB">
        <w:t>tertinggi</w:t>
      </w:r>
      <w:proofErr w:type="spellEnd"/>
      <w:r w:rsidRPr="00D626EB">
        <w:t>.</w:t>
      </w:r>
    </w:p>
    <w:p w:rsidR="00D626EB" w:rsidRDefault="00D626EB" w:rsidP="00D62A11">
      <w:pPr>
        <w:jc w:val="center"/>
      </w:pPr>
    </w:p>
    <w:p w:rsidR="00D62A11" w:rsidRDefault="002B297D" w:rsidP="00D62A11">
      <w:r>
        <w:fldChar w:fldCharType="begin"/>
      </w:r>
      <w:r w:rsidR="00D81BA6">
        <w:instrText xml:space="preserve"> INCLUDEPICTURE "https://fileserviceuploadsperm.blob.core.windows.net/files/098ba68e-35e5-40fd-86da-739138b33a64?se=2023-07-31T03%3A17%3A23Z&amp;sp=r&amp;sv=2021-08-06&amp;sr=b&amp;rscd=attachment%3B%20filename%3D05db6cdc-ca70-4d19-8d8d-2e1ed7b1f76d&amp;sig=jgK5ghbNs6J4mQcwUPPAT/pBvgS6Fh5Y0GhZC%2BiYfvE%3D" \* MERGEFORMATINET </w:instrText>
      </w:r>
      <w:r>
        <w:fldChar w:fldCharType="separate"/>
      </w:r>
      <w:r w:rsidR="00D81BA6">
        <w:rPr>
          <w:noProof/>
          <w:lang w:val="en-US"/>
        </w:rPr>
        <w:drawing>
          <wp:inline distT="0" distB="0" distL="0" distR="0">
            <wp:extent cx="5731510" cy="2914089"/>
            <wp:effectExtent l="0" t="0" r="0" b="0"/>
            <wp:docPr id="406533084" name="Picture 7" descr="A graph of different colored bo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33084" name="Picture 7" descr="A graph of different colored box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91"/>
                    <a:stretch/>
                  </pic:blipFill>
                  <pic:spPr bwMode="auto">
                    <a:xfrm>
                      <a:off x="0" y="0"/>
                      <a:ext cx="5731510" cy="29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D62A11" w:rsidRDefault="00D62A11" w:rsidP="00D62A11">
      <w:pPr>
        <w:jc w:val="center"/>
      </w:pPr>
      <w:proofErr w:type="spellStart"/>
      <w:proofErr w:type="gramStart"/>
      <w:r>
        <w:lastRenderedPageBreak/>
        <w:t>Gambar</w:t>
      </w:r>
      <w:proofErr w:type="spellEnd"/>
      <w:r>
        <w:t xml:space="preserve"> 3.</w:t>
      </w:r>
      <w:proofErr w:type="gramEnd"/>
      <w:r>
        <w:t xml:space="preserve"> Excellence</w:t>
      </w:r>
      <w:r w:rsidR="00614167">
        <w:t xml:space="preserve"> </w:t>
      </w:r>
    </w:p>
    <w:p w:rsidR="005C3EDE" w:rsidRPr="005C3EDE" w:rsidRDefault="005C3EDE" w:rsidP="00D00346">
      <w:pPr>
        <w:jc w:val="both"/>
      </w:pPr>
      <w:proofErr w:type="spellStart"/>
      <w:proofErr w:type="gramStart"/>
      <w:r w:rsidRPr="005C3EDE">
        <w:t>Boxplot</w:t>
      </w:r>
      <w:proofErr w:type="spellEnd"/>
      <w:r w:rsidRPr="005C3EDE">
        <w:t xml:space="preserve"> </w:t>
      </w:r>
      <w:proofErr w:type="spellStart"/>
      <w:r w:rsidRPr="005C3EDE">
        <w:t>ini</w:t>
      </w:r>
      <w:proofErr w:type="spellEnd"/>
      <w:r w:rsidRPr="005C3EDE">
        <w:t xml:space="preserve"> </w:t>
      </w:r>
      <w:proofErr w:type="spellStart"/>
      <w:r w:rsidRPr="005C3EDE">
        <w:t>menunjukkan</w:t>
      </w:r>
      <w:proofErr w:type="spellEnd"/>
      <w:r w:rsidRPr="005C3EDE">
        <w:t xml:space="preserve"> </w:t>
      </w:r>
      <w:proofErr w:type="spellStart"/>
      <w:r w:rsidRPr="005C3EDE">
        <w:t>sebaran</w:t>
      </w:r>
      <w:proofErr w:type="spellEnd"/>
      <w:r w:rsidRPr="005C3EDE">
        <w:t xml:space="preserve"> </w:t>
      </w:r>
      <w:proofErr w:type="spellStart"/>
      <w:r w:rsidRPr="005C3EDE">
        <w:t>peringkat</w:t>
      </w:r>
      <w:proofErr w:type="spellEnd"/>
      <w:r w:rsidRPr="005C3EDE">
        <w:t xml:space="preserve"> Excellence </w:t>
      </w:r>
      <w:proofErr w:type="spellStart"/>
      <w:r w:rsidRPr="005C3EDE">
        <w:t>dari</w:t>
      </w:r>
      <w:proofErr w:type="spellEnd"/>
      <w:r w:rsidRPr="005C3EDE">
        <w:t xml:space="preserve"> 20 </w:t>
      </w:r>
      <w:proofErr w:type="spellStart"/>
      <w:r w:rsidRPr="005C3EDE">
        <w:t>universitas</w:t>
      </w:r>
      <w:proofErr w:type="spellEnd"/>
      <w:r w:rsidRPr="005C3EDE">
        <w:t xml:space="preserve"> </w:t>
      </w:r>
      <w:proofErr w:type="spellStart"/>
      <w:r w:rsidRPr="005C3EDE">
        <w:t>teratas</w:t>
      </w:r>
      <w:proofErr w:type="spellEnd"/>
      <w:r w:rsidRPr="005C3EDE">
        <w:t xml:space="preserve"> </w:t>
      </w:r>
      <w:proofErr w:type="spellStart"/>
      <w:r w:rsidRPr="005C3EDE">
        <w:t>di</w:t>
      </w:r>
      <w:proofErr w:type="spellEnd"/>
      <w:r w:rsidRPr="005C3EDE">
        <w:t xml:space="preserve"> Indonesia.</w:t>
      </w:r>
      <w:proofErr w:type="gramEnd"/>
      <w:r w:rsidRPr="005C3EDE">
        <w:t xml:space="preserve"> </w:t>
      </w:r>
      <w:proofErr w:type="spellStart"/>
      <w:proofErr w:type="gramStart"/>
      <w:r w:rsidRPr="005C3EDE">
        <w:t>Peringkat</w:t>
      </w:r>
      <w:proofErr w:type="spellEnd"/>
      <w:r w:rsidRPr="005C3EDE">
        <w:t xml:space="preserve"> Excellence </w:t>
      </w:r>
      <w:proofErr w:type="spellStart"/>
      <w:r w:rsidRPr="005C3EDE">
        <w:t>ini</w:t>
      </w:r>
      <w:proofErr w:type="spellEnd"/>
      <w:r w:rsidRPr="005C3EDE">
        <w:t xml:space="preserve"> </w:t>
      </w:r>
      <w:proofErr w:type="spellStart"/>
      <w:r w:rsidRPr="005C3EDE">
        <w:t>mengukur</w:t>
      </w:r>
      <w:proofErr w:type="spellEnd"/>
      <w:r w:rsidRPr="005C3EDE">
        <w:t xml:space="preserve"> </w:t>
      </w:r>
      <w:proofErr w:type="spellStart"/>
      <w:r w:rsidRPr="005C3EDE">
        <w:t>seberapa</w:t>
      </w:r>
      <w:proofErr w:type="spellEnd"/>
      <w:r w:rsidRPr="005C3EDE">
        <w:t xml:space="preserve"> </w:t>
      </w:r>
      <w:proofErr w:type="spellStart"/>
      <w:r w:rsidRPr="005C3EDE">
        <w:t>sering</w:t>
      </w:r>
      <w:proofErr w:type="spellEnd"/>
      <w:r w:rsidRPr="005C3EDE">
        <w:t xml:space="preserve"> </w:t>
      </w:r>
      <w:proofErr w:type="spellStart"/>
      <w:r w:rsidRPr="005C3EDE">
        <w:t>karya</w:t>
      </w:r>
      <w:proofErr w:type="spellEnd"/>
      <w:r w:rsidRPr="005C3EDE">
        <w:t xml:space="preserve"> </w:t>
      </w:r>
      <w:proofErr w:type="spellStart"/>
      <w:r w:rsidRPr="005C3EDE">
        <w:t>penelitian</w:t>
      </w:r>
      <w:proofErr w:type="spellEnd"/>
      <w:r w:rsidRPr="005C3EDE">
        <w:t xml:space="preserve"> </w:t>
      </w:r>
      <w:proofErr w:type="spellStart"/>
      <w:r w:rsidRPr="005C3EDE">
        <w:t>dari</w:t>
      </w:r>
      <w:proofErr w:type="spellEnd"/>
      <w:r w:rsidRPr="005C3EDE">
        <w:t xml:space="preserve"> </w:t>
      </w:r>
      <w:proofErr w:type="spellStart"/>
      <w:r w:rsidRPr="005C3EDE">
        <w:t>universitas</w:t>
      </w:r>
      <w:proofErr w:type="spellEnd"/>
      <w:r w:rsidRPr="005C3EDE">
        <w:t xml:space="preserve"> </w:t>
      </w:r>
      <w:proofErr w:type="spellStart"/>
      <w:r w:rsidRPr="005C3EDE">
        <w:t>tersebut</w:t>
      </w:r>
      <w:proofErr w:type="spellEnd"/>
      <w:r w:rsidRPr="005C3EDE">
        <w:t xml:space="preserve"> </w:t>
      </w:r>
      <w:proofErr w:type="spellStart"/>
      <w:r w:rsidRPr="005C3EDE">
        <w:t>masuk</w:t>
      </w:r>
      <w:proofErr w:type="spellEnd"/>
      <w:r w:rsidRPr="005C3EDE">
        <w:t xml:space="preserve"> </w:t>
      </w:r>
      <w:proofErr w:type="spellStart"/>
      <w:r w:rsidRPr="005C3EDE">
        <w:t>dalam</w:t>
      </w:r>
      <w:proofErr w:type="spellEnd"/>
      <w:r w:rsidRPr="005C3EDE">
        <w:t xml:space="preserve"> 10% </w:t>
      </w:r>
      <w:proofErr w:type="spellStart"/>
      <w:r w:rsidRPr="005C3EDE">
        <w:t>karya</w:t>
      </w:r>
      <w:proofErr w:type="spellEnd"/>
      <w:r w:rsidRPr="005C3EDE">
        <w:t xml:space="preserve"> </w:t>
      </w:r>
      <w:proofErr w:type="spellStart"/>
      <w:r w:rsidRPr="005C3EDE">
        <w:t>penelitian</w:t>
      </w:r>
      <w:proofErr w:type="spellEnd"/>
      <w:r w:rsidRPr="005C3EDE">
        <w:t xml:space="preserve"> paling </w:t>
      </w:r>
      <w:proofErr w:type="spellStart"/>
      <w:r w:rsidRPr="005C3EDE">
        <w:t>banyak</w:t>
      </w:r>
      <w:proofErr w:type="spellEnd"/>
      <w:r w:rsidRPr="005C3EDE">
        <w:t xml:space="preserve"> </w:t>
      </w:r>
      <w:proofErr w:type="spellStart"/>
      <w:r w:rsidRPr="005C3EDE">
        <w:t>dikutip</w:t>
      </w:r>
      <w:proofErr w:type="spellEnd"/>
      <w:r w:rsidRPr="005C3EDE">
        <w:t xml:space="preserve"> </w:t>
      </w:r>
      <w:proofErr w:type="spellStart"/>
      <w:r w:rsidRPr="005C3EDE">
        <w:t>dalam</w:t>
      </w:r>
      <w:proofErr w:type="spellEnd"/>
      <w:r w:rsidRPr="005C3EDE">
        <w:t xml:space="preserve"> </w:t>
      </w:r>
      <w:proofErr w:type="spellStart"/>
      <w:r w:rsidRPr="005C3EDE">
        <w:t>setiap</w:t>
      </w:r>
      <w:proofErr w:type="spellEnd"/>
      <w:r w:rsidRPr="005C3EDE">
        <w:t xml:space="preserve"> </w:t>
      </w:r>
      <w:proofErr w:type="spellStart"/>
      <w:r w:rsidRPr="005C3EDE">
        <w:t>disiplin</w:t>
      </w:r>
      <w:proofErr w:type="spellEnd"/>
      <w:r w:rsidRPr="005C3EDE">
        <w:t xml:space="preserve"> </w:t>
      </w:r>
      <w:proofErr w:type="spellStart"/>
      <w:r w:rsidRPr="005C3EDE">
        <w:t>ilmu</w:t>
      </w:r>
      <w:proofErr w:type="spellEnd"/>
      <w:r w:rsidRPr="005C3EDE">
        <w:t>.</w:t>
      </w:r>
      <w:proofErr w:type="gramEnd"/>
    </w:p>
    <w:p w:rsidR="005C3EDE" w:rsidRPr="005C3EDE" w:rsidRDefault="005C3EDE" w:rsidP="00D00346">
      <w:pPr>
        <w:jc w:val="both"/>
      </w:pPr>
      <w:proofErr w:type="spellStart"/>
      <w:proofErr w:type="gramStart"/>
      <w:r w:rsidRPr="005C3EDE">
        <w:t>Dalam</w:t>
      </w:r>
      <w:proofErr w:type="spellEnd"/>
      <w:r w:rsidRPr="005C3EDE">
        <w:t xml:space="preserve"> </w:t>
      </w:r>
      <w:proofErr w:type="spellStart"/>
      <w:r w:rsidRPr="005C3EDE">
        <w:t>hal</w:t>
      </w:r>
      <w:proofErr w:type="spellEnd"/>
      <w:r w:rsidRPr="005C3EDE">
        <w:t xml:space="preserve"> </w:t>
      </w:r>
      <w:proofErr w:type="spellStart"/>
      <w:r w:rsidRPr="005C3EDE">
        <w:t>ini</w:t>
      </w:r>
      <w:proofErr w:type="spellEnd"/>
      <w:r w:rsidRPr="005C3EDE">
        <w:t xml:space="preserve">, </w:t>
      </w:r>
      <w:proofErr w:type="spellStart"/>
      <w:r w:rsidRPr="005C3EDE">
        <w:t>Universitas</w:t>
      </w:r>
      <w:proofErr w:type="spellEnd"/>
      <w:r w:rsidRPr="005C3EDE">
        <w:t xml:space="preserve"> Indonesia </w:t>
      </w:r>
      <w:proofErr w:type="spellStart"/>
      <w:r w:rsidRPr="005C3EDE">
        <w:t>memiliki</w:t>
      </w:r>
      <w:proofErr w:type="spellEnd"/>
      <w:r w:rsidRPr="005C3EDE">
        <w:t xml:space="preserve"> median </w:t>
      </w:r>
      <w:proofErr w:type="spellStart"/>
      <w:r w:rsidRPr="005C3EDE">
        <w:t>peringkat</w:t>
      </w:r>
      <w:proofErr w:type="spellEnd"/>
      <w:r w:rsidRPr="005C3EDE">
        <w:t xml:space="preserve"> Excellence </w:t>
      </w:r>
      <w:proofErr w:type="spellStart"/>
      <w:r w:rsidRPr="005C3EDE">
        <w:t>terendah</w:t>
      </w:r>
      <w:proofErr w:type="spellEnd"/>
      <w:r w:rsidRPr="005C3EDE">
        <w:t xml:space="preserve"> (</w:t>
      </w:r>
      <w:proofErr w:type="spellStart"/>
      <w:r w:rsidRPr="005C3EDE">
        <w:t>terbaik</w:t>
      </w:r>
      <w:proofErr w:type="spellEnd"/>
      <w:r w:rsidRPr="005C3EDE">
        <w:t xml:space="preserve">), yang </w:t>
      </w:r>
      <w:proofErr w:type="spellStart"/>
      <w:r w:rsidRPr="005C3EDE">
        <w:t>berarti</w:t>
      </w:r>
      <w:proofErr w:type="spellEnd"/>
      <w:r w:rsidRPr="005C3EDE">
        <w:t xml:space="preserve"> </w:t>
      </w:r>
      <w:proofErr w:type="spellStart"/>
      <w:r w:rsidRPr="005C3EDE">
        <w:t>setengah</w:t>
      </w:r>
      <w:proofErr w:type="spellEnd"/>
      <w:r w:rsidRPr="005C3EDE">
        <w:t xml:space="preserve"> </w:t>
      </w:r>
      <w:proofErr w:type="spellStart"/>
      <w:r w:rsidRPr="005C3EDE">
        <w:t>dari</w:t>
      </w:r>
      <w:proofErr w:type="spellEnd"/>
      <w:r w:rsidRPr="005C3EDE">
        <w:t xml:space="preserve"> </w:t>
      </w:r>
      <w:proofErr w:type="spellStart"/>
      <w:r w:rsidRPr="005C3EDE">
        <w:t>pengukuran</w:t>
      </w:r>
      <w:proofErr w:type="spellEnd"/>
      <w:r w:rsidRPr="005C3EDE">
        <w:t xml:space="preserve"> </w:t>
      </w:r>
      <w:proofErr w:type="spellStart"/>
      <w:r w:rsidRPr="005C3EDE">
        <w:t>peringkat</w:t>
      </w:r>
      <w:proofErr w:type="spellEnd"/>
      <w:r w:rsidRPr="005C3EDE">
        <w:t xml:space="preserve"> Excellence </w:t>
      </w:r>
      <w:proofErr w:type="spellStart"/>
      <w:r w:rsidRPr="005C3EDE">
        <w:t>untuk</w:t>
      </w:r>
      <w:proofErr w:type="spellEnd"/>
      <w:r w:rsidRPr="005C3EDE">
        <w:t xml:space="preserve"> </w:t>
      </w:r>
      <w:proofErr w:type="spellStart"/>
      <w:r w:rsidRPr="005C3EDE">
        <w:t>Universitas</w:t>
      </w:r>
      <w:proofErr w:type="spellEnd"/>
      <w:r w:rsidRPr="005C3EDE">
        <w:t xml:space="preserve"> Indonesia </w:t>
      </w:r>
      <w:proofErr w:type="spellStart"/>
      <w:r w:rsidRPr="005C3EDE">
        <w:t>berada</w:t>
      </w:r>
      <w:proofErr w:type="spellEnd"/>
      <w:r w:rsidRPr="005C3EDE">
        <w:t xml:space="preserve"> </w:t>
      </w:r>
      <w:proofErr w:type="spellStart"/>
      <w:r w:rsidRPr="005C3EDE">
        <w:t>di</w:t>
      </w:r>
      <w:proofErr w:type="spellEnd"/>
      <w:r w:rsidRPr="005C3EDE">
        <w:t xml:space="preserve"> </w:t>
      </w:r>
      <w:proofErr w:type="spellStart"/>
      <w:r w:rsidRPr="005C3EDE">
        <w:t>bawah</w:t>
      </w:r>
      <w:proofErr w:type="spellEnd"/>
      <w:r w:rsidRPr="005C3EDE">
        <w:t xml:space="preserve"> </w:t>
      </w:r>
      <w:proofErr w:type="spellStart"/>
      <w:r w:rsidRPr="005C3EDE">
        <w:t>nilai</w:t>
      </w:r>
      <w:proofErr w:type="spellEnd"/>
      <w:r w:rsidRPr="005C3EDE">
        <w:t xml:space="preserve"> </w:t>
      </w:r>
      <w:proofErr w:type="spellStart"/>
      <w:r w:rsidRPr="005C3EDE">
        <w:t>ini</w:t>
      </w:r>
      <w:proofErr w:type="spellEnd"/>
      <w:r w:rsidRPr="005C3EDE">
        <w:t>.</w:t>
      </w:r>
      <w:proofErr w:type="gramEnd"/>
      <w:r w:rsidRPr="005C3EDE">
        <w:t xml:space="preserve"> </w:t>
      </w:r>
      <w:proofErr w:type="spellStart"/>
      <w:proofErr w:type="gramStart"/>
      <w:r w:rsidRPr="005C3EDE">
        <w:t>Sementara</w:t>
      </w:r>
      <w:proofErr w:type="spellEnd"/>
      <w:r w:rsidRPr="005C3EDE">
        <w:t xml:space="preserve"> </w:t>
      </w:r>
      <w:proofErr w:type="spellStart"/>
      <w:r w:rsidRPr="005C3EDE">
        <w:t>itu</w:t>
      </w:r>
      <w:proofErr w:type="spellEnd"/>
      <w:r w:rsidRPr="005C3EDE">
        <w:t xml:space="preserve">, </w:t>
      </w:r>
      <w:proofErr w:type="spellStart"/>
      <w:r w:rsidRPr="005C3EDE">
        <w:t>Universitas</w:t>
      </w:r>
      <w:proofErr w:type="spellEnd"/>
      <w:r w:rsidRPr="005C3EDE">
        <w:t xml:space="preserve"> </w:t>
      </w:r>
      <w:proofErr w:type="spellStart"/>
      <w:r w:rsidRPr="005C3EDE">
        <w:t>Negeri</w:t>
      </w:r>
      <w:proofErr w:type="spellEnd"/>
      <w:r w:rsidRPr="005C3EDE">
        <w:t xml:space="preserve"> Malang </w:t>
      </w:r>
      <w:proofErr w:type="spellStart"/>
      <w:r w:rsidRPr="005C3EDE">
        <w:t>memiliki</w:t>
      </w:r>
      <w:proofErr w:type="spellEnd"/>
      <w:r w:rsidRPr="005C3EDE">
        <w:t xml:space="preserve"> median </w:t>
      </w:r>
      <w:proofErr w:type="spellStart"/>
      <w:r w:rsidRPr="005C3EDE">
        <w:t>peringkat</w:t>
      </w:r>
      <w:proofErr w:type="spellEnd"/>
      <w:r w:rsidRPr="005C3EDE">
        <w:t xml:space="preserve"> Excellence </w:t>
      </w:r>
      <w:proofErr w:type="spellStart"/>
      <w:r w:rsidRPr="005C3EDE">
        <w:t>tertinggi</w:t>
      </w:r>
      <w:proofErr w:type="spellEnd"/>
      <w:r w:rsidRPr="005C3EDE">
        <w:t>.</w:t>
      </w:r>
      <w:proofErr w:type="gramEnd"/>
    </w:p>
    <w:p w:rsidR="00D62A11" w:rsidRPr="00D62A11" w:rsidRDefault="00542667" w:rsidP="00D00346">
      <w:pPr>
        <w:jc w:val="both"/>
      </w:pPr>
      <w:proofErr w:type="spellStart"/>
      <w:proofErr w:type="gramStart"/>
      <w:r>
        <w:t>Bila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, </w:t>
      </w:r>
      <w:proofErr w:type="spellStart"/>
      <w:r w:rsidR="003D35D3" w:rsidRPr="003D35D3">
        <w:t>terdapat</w:t>
      </w:r>
      <w:proofErr w:type="spellEnd"/>
      <w:r w:rsidR="003D35D3" w:rsidRPr="003D35D3">
        <w:t xml:space="preserve"> </w:t>
      </w:r>
      <w:proofErr w:type="spellStart"/>
      <w:r w:rsidR="003D35D3" w:rsidRPr="003D35D3">
        <w:t>variasi</w:t>
      </w:r>
      <w:proofErr w:type="spellEnd"/>
      <w:r w:rsidR="003D35D3" w:rsidRPr="003D35D3">
        <w:t xml:space="preserve"> </w:t>
      </w:r>
      <w:proofErr w:type="spellStart"/>
      <w:r w:rsidR="003D35D3" w:rsidRPr="003D35D3">
        <w:t>dalam</w:t>
      </w:r>
      <w:proofErr w:type="spellEnd"/>
      <w:r w:rsidR="003D35D3" w:rsidRPr="003D35D3">
        <w:t xml:space="preserve"> </w:t>
      </w:r>
      <w:proofErr w:type="spellStart"/>
      <w:r w:rsidR="003D35D3" w:rsidRPr="003D35D3">
        <w:t>peringkat</w:t>
      </w:r>
      <w:proofErr w:type="spellEnd"/>
      <w:r w:rsidR="003D35D3" w:rsidRPr="003D35D3">
        <w:t xml:space="preserve"> </w:t>
      </w:r>
      <w:proofErr w:type="spellStart"/>
      <w:r w:rsidR="003D35D3" w:rsidRPr="003D35D3">
        <w:t>universitas</w:t>
      </w:r>
      <w:proofErr w:type="spellEnd"/>
      <w:r w:rsidR="003D35D3" w:rsidRPr="003D35D3">
        <w:t xml:space="preserve"> </w:t>
      </w:r>
      <w:proofErr w:type="spellStart"/>
      <w:r w:rsidR="003D35D3" w:rsidRPr="003D35D3">
        <w:t>ini</w:t>
      </w:r>
      <w:proofErr w:type="spellEnd"/>
      <w:r w:rsidR="003D35D3" w:rsidRPr="003D35D3">
        <w:t xml:space="preserve"> </w:t>
      </w:r>
      <w:proofErr w:type="spellStart"/>
      <w:r w:rsidR="003D35D3" w:rsidRPr="003D35D3">
        <w:t>sepanjang</w:t>
      </w:r>
      <w:proofErr w:type="spellEnd"/>
      <w:r w:rsidR="003D35D3" w:rsidRPr="003D35D3">
        <w:t xml:space="preserve"> </w:t>
      </w:r>
      <w:proofErr w:type="spellStart"/>
      <w:r w:rsidR="003D35D3" w:rsidRPr="003D35D3">
        <w:t>waktu</w:t>
      </w:r>
      <w:proofErr w:type="spellEnd"/>
      <w:r w:rsidR="003D35D3" w:rsidRPr="003D35D3">
        <w:t>.</w:t>
      </w:r>
      <w:proofErr w:type="gramEnd"/>
      <w:r w:rsidR="003D35D3" w:rsidRPr="003D35D3">
        <w:t xml:space="preserve"> </w:t>
      </w:r>
      <w:proofErr w:type="gramStart"/>
      <w:r w:rsidR="003D35D3" w:rsidRPr="003D35D3">
        <w:t xml:space="preserve">Hal </w:t>
      </w:r>
      <w:proofErr w:type="spellStart"/>
      <w:r w:rsidR="003D35D3" w:rsidRPr="003D35D3">
        <w:t>ini</w:t>
      </w:r>
      <w:proofErr w:type="spellEnd"/>
      <w:r w:rsidR="003D35D3" w:rsidRPr="003D35D3">
        <w:t xml:space="preserve"> </w:t>
      </w:r>
      <w:proofErr w:type="spellStart"/>
      <w:r w:rsidR="003D35D3" w:rsidRPr="003D35D3">
        <w:t>menunjukkan</w:t>
      </w:r>
      <w:proofErr w:type="spellEnd"/>
      <w:r w:rsidR="003D35D3" w:rsidRPr="003D35D3">
        <w:t xml:space="preserve"> </w:t>
      </w:r>
      <w:proofErr w:type="spellStart"/>
      <w:r w:rsidR="003D35D3" w:rsidRPr="003D35D3">
        <w:t>bahwa</w:t>
      </w:r>
      <w:proofErr w:type="spellEnd"/>
      <w:r w:rsidR="003D35D3" w:rsidRPr="003D35D3">
        <w:t xml:space="preserve"> </w:t>
      </w:r>
      <w:proofErr w:type="spellStart"/>
      <w:r w:rsidR="003D35D3" w:rsidRPr="003D35D3">
        <w:t>kinerja</w:t>
      </w:r>
      <w:proofErr w:type="spellEnd"/>
      <w:r w:rsidR="003D35D3" w:rsidRPr="003D35D3">
        <w:t xml:space="preserve"> </w:t>
      </w:r>
      <w:proofErr w:type="spellStart"/>
      <w:r w:rsidR="003D35D3" w:rsidRPr="003D35D3">
        <w:t>universitas</w:t>
      </w:r>
      <w:proofErr w:type="spellEnd"/>
      <w:r w:rsidR="003D35D3" w:rsidRPr="003D35D3">
        <w:t xml:space="preserve"> </w:t>
      </w:r>
      <w:proofErr w:type="spellStart"/>
      <w:r w:rsidR="003D35D3" w:rsidRPr="003D35D3">
        <w:t>tidak</w:t>
      </w:r>
      <w:proofErr w:type="spellEnd"/>
      <w:r w:rsidR="003D35D3" w:rsidRPr="003D35D3">
        <w:t xml:space="preserve"> </w:t>
      </w:r>
      <w:proofErr w:type="spellStart"/>
      <w:r w:rsidR="003D35D3" w:rsidRPr="003D35D3">
        <w:t>bersifat</w:t>
      </w:r>
      <w:proofErr w:type="spellEnd"/>
      <w:r w:rsidR="003D35D3" w:rsidRPr="003D35D3">
        <w:t xml:space="preserve"> </w:t>
      </w:r>
      <w:proofErr w:type="spellStart"/>
      <w:r w:rsidR="003D35D3" w:rsidRPr="003D35D3">
        <w:t>statis</w:t>
      </w:r>
      <w:proofErr w:type="spellEnd"/>
      <w:r w:rsidR="003D35D3" w:rsidRPr="003D35D3">
        <w:t xml:space="preserve">, </w:t>
      </w:r>
      <w:proofErr w:type="spellStart"/>
      <w:r w:rsidR="003D35D3" w:rsidRPr="003D35D3">
        <w:t>melainkan</w:t>
      </w:r>
      <w:proofErr w:type="spellEnd"/>
      <w:r w:rsidR="003D35D3" w:rsidRPr="003D35D3">
        <w:t xml:space="preserve"> </w:t>
      </w:r>
      <w:proofErr w:type="spellStart"/>
      <w:r w:rsidR="003D35D3" w:rsidRPr="003D35D3">
        <w:t>dinamis</w:t>
      </w:r>
      <w:proofErr w:type="spellEnd"/>
      <w:r w:rsidR="003D35D3" w:rsidRPr="003D35D3">
        <w:t xml:space="preserve"> </w:t>
      </w:r>
      <w:proofErr w:type="spellStart"/>
      <w:r w:rsidR="003D35D3" w:rsidRPr="003D35D3">
        <w:t>dan</w:t>
      </w:r>
      <w:proofErr w:type="spellEnd"/>
      <w:r w:rsidR="003D35D3" w:rsidRPr="003D35D3">
        <w:t xml:space="preserve"> </w:t>
      </w:r>
      <w:proofErr w:type="spellStart"/>
      <w:r w:rsidR="003D35D3" w:rsidRPr="003D35D3">
        <w:t>dipengaruhi</w:t>
      </w:r>
      <w:proofErr w:type="spellEnd"/>
      <w:r w:rsidR="003D35D3" w:rsidRPr="003D35D3">
        <w:t xml:space="preserve"> </w:t>
      </w:r>
      <w:proofErr w:type="spellStart"/>
      <w:r w:rsidR="003D35D3" w:rsidRPr="003D35D3">
        <w:t>oleh</w:t>
      </w:r>
      <w:proofErr w:type="spellEnd"/>
      <w:r w:rsidR="003D35D3" w:rsidRPr="003D35D3">
        <w:t xml:space="preserve"> </w:t>
      </w:r>
      <w:proofErr w:type="spellStart"/>
      <w:r w:rsidR="003D35D3" w:rsidRPr="003D35D3">
        <w:t>berbagai</w:t>
      </w:r>
      <w:proofErr w:type="spellEnd"/>
      <w:r w:rsidR="003D35D3" w:rsidRPr="003D35D3">
        <w:t xml:space="preserve"> </w:t>
      </w:r>
      <w:proofErr w:type="spellStart"/>
      <w:r w:rsidR="003D35D3" w:rsidRPr="003D35D3">
        <w:t>faktor</w:t>
      </w:r>
      <w:proofErr w:type="spellEnd"/>
      <w:r w:rsidR="003D35D3" w:rsidRPr="003D35D3">
        <w:t xml:space="preserve"> </w:t>
      </w:r>
      <w:proofErr w:type="spellStart"/>
      <w:r w:rsidR="003D35D3" w:rsidRPr="003D35D3">
        <w:t>seperti</w:t>
      </w:r>
      <w:proofErr w:type="spellEnd"/>
      <w:r w:rsidR="003D35D3" w:rsidRPr="003D35D3">
        <w:t xml:space="preserve"> </w:t>
      </w:r>
      <w:proofErr w:type="spellStart"/>
      <w:r w:rsidR="003D35D3" w:rsidRPr="003D35D3">
        <w:t>peningkatan</w:t>
      </w:r>
      <w:proofErr w:type="spellEnd"/>
      <w:r w:rsidR="003D35D3" w:rsidRPr="003D35D3">
        <w:t xml:space="preserve"> </w:t>
      </w:r>
      <w:proofErr w:type="spellStart"/>
      <w:r w:rsidR="003D35D3" w:rsidRPr="003D35D3">
        <w:t>kualitas</w:t>
      </w:r>
      <w:proofErr w:type="spellEnd"/>
      <w:r w:rsidR="003D35D3" w:rsidRPr="003D35D3">
        <w:t xml:space="preserve"> </w:t>
      </w:r>
      <w:proofErr w:type="spellStart"/>
      <w:r w:rsidR="003D35D3" w:rsidRPr="003D35D3">
        <w:t>penelitian</w:t>
      </w:r>
      <w:proofErr w:type="spellEnd"/>
      <w:r w:rsidR="003D35D3" w:rsidRPr="003D35D3">
        <w:t xml:space="preserve">, </w:t>
      </w:r>
      <w:proofErr w:type="spellStart"/>
      <w:r w:rsidR="003D35D3" w:rsidRPr="003D35D3">
        <w:t>perubahan</w:t>
      </w:r>
      <w:proofErr w:type="spellEnd"/>
      <w:r w:rsidR="003D35D3" w:rsidRPr="003D35D3">
        <w:t xml:space="preserve"> </w:t>
      </w:r>
      <w:proofErr w:type="spellStart"/>
      <w:r w:rsidR="003D35D3" w:rsidRPr="003D35D3">
        <w:t>dalam</w:t>
      </w:r>
      <w:proofErr w:type="spellEnd"/>
      <w:r w:rsidR="003D35D3" w:rsidRPr="003D35D3">
        <w:t xml:space="preserve"> </w:t>
      </w:r>
      <w:proofErr w:type="spellStart"/>
      <w:r w:rsidR="003D35D3" w:rsidRPr="003D35D3">
        <w:t>kurikulum</w:t>
      </w:r>
      <w:proofErr w:type="spellEnd"/>
      <w:r w:rsidR="003D35D3" w:rsidRPr="003D35D3">
        <w:t xml:space="preserve">, </w:t>
      </w:r>
      <w:proofErr w:type="spellStart"/>
      <w:r w:rsidR="003D35D3" w:rsidRPr="003D35D3">
        <w:t>atau</w:t>
      </w:r>
      <w:proofErr w:type="spellEnd"/>
      <w:r w:rsidR="003D35D3" w:rsidRPr="003D35D3">
        <w:t xml:space="preserve"> </w:t>
      </w:r>
      <w:proofErr w:type="spellStart"/>
      <w:r w:rsidR="003D35D3" w:rsidRPr="003D35D3">
        <w:t>investasi</w:t>
      </w:r>
      <w:proofErr w:type="spellEnd"/>
      <w:r w:rsidR="003D35D3" w:rsidRPr="003D35D3">
        <w:t xml:space="preserve"> </w:t>
      </w:r>
      <w:proofErr w:type="spellStart"/>
      <w:r w:rsidR="003D35D3" w:rsidRPr="003D35D3">
        <w:t>dalam</w:t>
      </w:r>
      <w:proofErr w:type="spellEnd"/>
      <w:r w:rsidR="003D35D3" w:rsidRPr="003D35D3">
        <w:t xml:space="preserve"> </w:t>
      </w:r>
      <w:proofErr w:type="spellStart"/>
      <w:r w:rsidR="003D35D3" w:rsidRPr="003D35D3">
        <w:t>infrastruktur</w:t>
      </w:r>
      <w:proofErr w:type="spellEnd"/>
      <w:r w:rsidR="003D35D3" w:rsidRPr="003D35D3">
        <w:t xml:space="preserve"> </w:t>
      </w:r>
      <w:proofErr w:type="spellStart"/>
      <w:r w:rsidR="003D35D3" w:rsidRPr="003D35D3">
        <w:t>baru</w:t>
      </w:r>
      <w:proofErr w:type="spellEnd"/>
      <w:r w:rsidR="003D35D3" w:rsidRPr="003D35D3">
        <w:t>.</w:t>
      </w:r>
      <w:proofErr w:type="gramEnd"/>
    </w:p>
    <w:p w:rsidR="00D62A11" w:rsidRDefault="002B297D" w:rsidP="000A4264">
      <w:pPr>
        <w:jc w:val="center"/>
      </w:pPr>
      <w:r>
        <w:fldChar w:fldCharType="begin"/>
      </w:r>
      <w:r w:rsidR="003837F5">
        <w:instrText xml:space="preserve"> INCLUDEPICTURE "https://fileserviceuploadsperm.blob.core.windows.net/files/230f6283-3f55-4c47-9b6b-fc03cf94dc73?se=2023-07-31T03%3A28%3A04Z&amp;sp=r&amp;sv=2021-08-06&amp;sr=b&amp;rscd=attachment%3B%20filename%3D1e41e226-ec74-40c1-94f3-f3955cca3673&amp;sig=6n9aG2%2BXRZU1atOPnW6iDlIGSE0pVkhCJiRnYADBOQ8%3D" \* MERGEFORMATINET </w:instrText>
      </w:r>
      <w:r>
        <w:fldChar w:fldCharType="separate"/>
      </w:r>
      <w:r w:rsidR="003837F5">
        <w:rPr>
          <w:noProof/>
          <w:lang w:val="en-US"/>
        </w:rPr>
        <w:drawing>
          <wp:inline distT="0" distB="0" distL="0" distR="0">
            <wp:extent cx="3332212" cy="2916517"/>
            <wp:effectExtent l="0" t="0" r="0" b="5080"/>
            <wp:docPr id="516783810" name="Picture 10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83810" name="Picture 10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58" cy="29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A4264" w:rsidRDefault="000A4264" w:rsidP="000A4264">
      <w:pPr>
        <w:jc w:val="center"/>
      </w:pPr>
      <w:proofErr w:type="spellStart"/>
      <w:proofErr w:type="gramStart"/>
      <w:r>
        <w:t>Gambar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Indikator</w:t>
      </w:r>
      <w:proofErr w:type="spellEnd"/>
    </w:p>
    <w:p w:rsidR="003B12F3" w:rsidRPr="003B12F3" w:rsidRDefault="003B12F3" w:rsidP="00D00346">
      <w:pPr>
        <w:jc w:val="both"/>
      </w:pPr>
      <w:proofErr w:type="spellStart"/>
      <w:proofErr w:type="gramStart"/>
      <w:r w:rsidRPr="003B12F3">
        <w:t>Dalam</w:t>
      </w:r>
      <w:proofErr w:type="spellEnd"/>
      <w:r w:rsidRPr="003B12F3">
        <w:t xml:space="preserve"> </w:t>
      </w:r>
      <w:proofErr w:type="spellStart"/>
      <w:r w:rsidRPr="003B12F3">
        <w:t>heatmap</w:t>
      </w:r>
      <w:proofErr w:type="spellEnd"/>
      <w:r w:rsidRPr="003B12F3">
        <w:t xml:space="preserve"> </w:t>
      </w:r>
      <w:proofErr w:type="spellStart"/>
      <w:r w:rsidRPr="003B12F3">
        <w:t>ini</w:t>
      </w:r>
      <w:proofErr w:type="spellEnd"/>
      <w:r w:rsidRPr="003B12F3">
        <w:t xml:space="preserve">, </w:t>
      </w:r>
      <w:proofErr w:type="spellStart"/>
      <w:r w:rsidRPr="003B12F3">
        <w:t>warna</w:t>
      </w:r>
      <w:proofErr w:type="spellEnd"/>
      <w:r w:rsidRPr="003B12F3">
        <w:t xml:space="preserve"> yang </w:t>
      </w:r>
      <w:proofErr w:type="spellStart"/>
      <w:r w:rsidRPr="003B12F3">
        <w:t>lebih</w:t>
      </w:r>
      <w:proofErr w:type="spellEnd"/>
      <w:r w:rsidRPr="003B12F3">
        <w:t xml:space="preserve"> </w:t>
      </w:r>
      <w:proofErr w:type="spellStart"/>
      <w:r w:rsidRPr="003B12F3">
        <w:t>merah</w:t>
      </w:r>
      <w:proofErr w:type="spellEnd"/>
      <w:r w:rsidRPr="003B12F3">
        <w:t xml:space="preserve"> </w:t>
      </w:r>
      <w:proofErr w:type="spellStart"/>
      <w:r w:rsidRPr="003B12F3">
        <w:t>menunjukkan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positif</w:t>
      </w:r>
      <w:proofErr w:type="spellEnd"/>
      <w:r w:rsidRPr="003B12F3">
        <w:t xml:space="preserve"> yang </w:t>
      </w:r>
      <w:proofErr w:type="spellStart"/>
      <w:r w:rsidRPr="003B12F3">
        <w:t>lebih</w:t>
      </w:r>
      <w:proofErr w:type="spellEnd"/>
      <w:r w:rsidRPr="003B12F3">
        <w:t xml:space="preserve"> </w:t>
      </w:r>
      <w:proofErr w:type="spellStart"/>
      <w:r w:rsidRPr="003B12F3">
        <w:t>kuat</w:t>
      </w:r>
      <w:proofErr w:type="spellEnd"/>
      <w:r w:rsidRPr="003B12F3">
        <w:t xml:space="preserve">, </w:t>
      </w:r>
      <w:proofErr w:type="spellStart"/>
      <w:r w:rsidRPr="003B12F3">
        <w:t>sementara</w:t>
      </w:r>
      <w:proofErr w:type="spellEnd"/>
      <w:r w:rsidRPr="003B12F3">
        <w:t xml:space="preserve"> </w:t>
      </w:r>
      <w:proofErr w:type="spellStart"/>
      <w:r w:rsidRPr="003B12F3">
        <w:t>warna</w:t>
      </w:r>
      <w:proofErr w:type="spellEnd"/>
      <w:r w:rsidRPr="003B12F3">
        <w:t xml:space="preserve"> yang </w:t>
      </w:r>
      <w:proofErr w:type="spellStart"/>
      <w:r w:rsidRPr="003B12F3">
        <w:t>lebih</w:t>
      </w:r>
      <w:proofErr w:type="spellEnd"/>
      <w:r w:rsidRPr="003B12F3">
        <w:t xml:space="preserve"> </w:t>
      </w:r>
      <w:proofErr w:type="spellStart"/>
      <w:r w:rsidRPr="003B12F3">
        <w:t>biru</w:t>
      </w:r>
      <w:proofErr w:type="spellEnd"/>
      <w:r w:rsidRPr="003B12F3">
        <w:t xml:space="preserve"> </w:t>
      </w:r>
      <w:proofErr w:type="spellStart"/>
      <w:r w:rsidRPr="003B12F3">
        <w:t>menunjukkan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negatif</w:t>
      </w:r>
      <w:proofErr w:type="spellEnd"/>
      <w:r w:rsidRPr="003B12F3">
        <w:t xml:space="preserve"> yang </w:t>
      </w:r>
      <w:proofErr w:type="spellStart"/>
      <w:r w:rsidRPr="003B12F3">
        <w:t>lebih</w:t>
      </w:r>
      <w:proofErr w:type="spellEnd"/>
      <w:r w:rsidRPr="003B12F3">
        <w:t xml:space="preserve"> </w:t>
      </w:r>
      <w:proofErr w:type="spellStart"/>
      <w:r w:rsidRPr="003B12F3">
        <w:t>kuat</w:t>
      </w:r>
      <w:proofErr w:type="spellEnd"/>
      <w:r w:rsidRPr="003B12F3">
        <w:t>.</w:t>
      </w:r>
      <w:proofErr w:type="gramEnd"/>
      <w:r w:rsidRPr="003B12F3">
        <w:t xml:space="preserve"> </w:t>
      </w:r>
      <w:proofErr w:type="spellStart"/>
      <w:proofErr w:type="gramStart"/>
      <w:r w:rsidRPr="003B12F3">
        <w:t>Nilai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berkisar</w:t>
      </w:r>
      <w:proofErr w:type="spellEnd"/>
      <w:r w:rsidRPr="003B12F3">
        <w:t xml:space="preserve"> </w:t>
      </w:r>
      <w:proofErr w:type="spellStart"/>
      <w:r w:rsidRPr="003B12F3">
        <w:t>dari</w:t>
      </w:r>
      <w:proofErr w:type="spellEnd"/>
      <w:r w:rsidRPr="003B12F3">
        <w:t xml:space="preserve"> -1 </w:t>
      </w:r>
      <w:proofErr w:type="spellStart"/>
      <w:r w:rsidRPr="003B12F3">
        <w:t>hingga</w:t>
      </w:r>
      <w:proofErr w:type="spellEnd"/>
      <w:r w:rsidRPr="003B12F3">
        <w:t xml:space="preserve"> +1.</w:t>
      </w:r>
      <w:proofErr w:type="gramEnd"/>
      <w:r w:rsidRPr="003B12F3">
        <w:t xml:space="preserve"> </w:t>
      </w:r>
      <w:proofErr w:type="spellStart"/>
      <w:r w:rsidRPr="003B12F3">
        <w:t>Nilai</w:t>
      </w:r>
      <w:proofErr w:type="spellEnd"/>
      <w:r w:rsidRPr="003B12F3">
        <w:t xml:space="preserve"> +1 </w:t>
      </w:r>
      <w:proofErr w:type="spellStart"/>
      <w:r w:rsidRPr="003B12F3">
        <w:t>menunjukkan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positif</w:t>
      </w:r>
      <w:proofErr w:type="spellEnd"/>
      <w:r w:rsidRPr="003B12F3">
        <w:t xml:space="preserve"> total, </w:t>
      </w:r>
      <w:proofErr w:type="spellStart"/>
      <w:r w:rsidRPr="003B12F3">
        <w:t>nilai</w:t>
      </w:r>
      <w:proofErr w:type="spellEnd"/>
      <w:r w:rsidRPr="003B12F3">
        <w:t xml:space="preserve"> -1 </w:t>
      </w:r>
      <w:proofErr w:type="spellStart"/>
      <w:r w:rsidRPr="003B12F3">
        <w:t>menunjukkan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negatif</w:t>
      </w:r>
      <w:proofErr w:type="spellEnd"/>
      <w:r w:rsidRPr="003B12F3">
        <w:t xml:space="preserve"> total, </w:t>
      </w:r>
      <w:proofErr w:type="spellStart"/>
      <w:r w:rsidRPr="003B12F3">
        <w:t>dan</w:t>
      </w:r>
      <w:proofErr w:type="spellEnd"/>
      <w:r w:rsidRPr="003B12F3">
        <w:t xml:space="preserve"> </w:t>
      </w:r>
      <w:proofErr w:type="spellStart"/>
      <w:r w:rsidRPr="003B12F3">
        <w:t>nilai</w:t>
      </w:r>
      <w:proofErr w:type="spellEnd"/>
      <w:r w:rsidRPr="003B12F3">
        <w:t xml:space="preserve"> 0 </w:t>
      </w:r>
      <w:proofErr w:type="spellStart"/>
      <w:r w:rsidRPr="003B12F3">
        <w:t>menunjukkan</w:t>
      </w:r>
      <w:proofErr w:type="spellEnd"/>
      <w:r w:rsidRPr="003B12F3">
        <w:t xml:space="preserve"> </w:t>
      </w:r>
      <w:proofErr w:type="spellStart"/>
      <w:r w:rsidRPr="003B12F3">
        <w:t>bahwa</w:t>
      </w:r>
      <w:proofErr w:type="spellEnd"/>
      <w:r w:rsidRPr="003B12F3">
        <w:t xml:space="preserve"> </w:t>
      </w:r>
      <w:proofErr w:type="spellStart"/>
      <w:r w:rsidRPr="003B12F3">
        <w:t>tidak</w:t>
      </w:r>
      <w:proofErr w:type="spellEnd"/>
      <w:r w:rsidRPr="003B12F3">
        <w:t xml:space="preserve"> </w:t>
      </w:r>
      <w:proofErr w:type="spellStart"/>
      <w:r w:rsidRPr="003B12F3">
        <w:t>ada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>.</w:t>
      </w:r>
    </w:p>
    <w:p w:rsidR="003B12F3" w:rsidRPr="003B12F3" w:rsidRDefault="003B12F3" w:rsidP="00D00346">
      <w:pPr>
        <w:jc w:val="both"/>
      </w:pPr>
      <w:proofErr w:type="spellStart"/>
      <w:r w:rsidRPr="003B12F3">
        <w:t>Berdasarkan</w:t>
      </w:r>
      <w:proofErr w:type="spellEnd"/>
      <w:r w:rsidRPr="003B12F3">
        <w:t xml:space="preserve"> </w:t>
      </w:r>
      <w:proofErr w:type="spellStart"/>
      <w:r w:rsidRPr="003B12F3">
        <w:t>heatmap</w:t>
      </w:r>
      <w:proofErr w:type="spellEnd"/>
      <w:r w:rsidRPr="003B12F3">
        <w:t xml:space="preserve">, </w:t>
      </w:r>
      <w:proofErr w:type="spellStart"/>
      <w:r w:rsidRPr="003B12F3">
        <w:t>kita</w:t>
      </w:r>
      <w:proofErr w:type="spellEnd"/>
      <w:r w:rsidRPr="003B12F3">
        <w:t xml:space="preserve"> </w:t>
      </w:r>
      <w:proofErr w:type="spellStart"/>
      <w:r w:rsidRPr="003B12F3">
        <w:t>dapat</w:t>
      </w:r>
      <w:proofErr w:type="spellEnd"/>
      <w:r w:rsidRPr="003B12F3">
        <w:t xml:space="preserve"> </w:t>
      </w:r>
      <w:proofErr w:type="spellStart"/>
      <w:r w:rsidRPr="003B12F3">
        <w:t>melihat</w:t>
      </w:r>
      <w:proofErr w:type="spellEnd"/>
      <w:r w:rsidRPr="003B12F3">
        <w:t xml:space="preserve"> </w:t>
      </w:r>
      <w:proofErr w:type="spellStart"/>
      <w:r w:rsidRPr="003B12F3">
        <w:t>bahwa</w:t>
      </w:r>
      <w:proofErr w:type="spellEnd"/>
      <w:r w:rsidRPr="003B12F3">
        <w:t>:</w:t>
      </w:r>
    </w:p>
    <w:p w:rsidR="003B12F3" w:rsidRPr="003B12F3" w:rsidRDefault="003B12F3" w:rsidP="003B12F3">
      <w:pPr>
        <w:numPr>
          <w:ilvl w:val="0"/>
          <w:numId w:val="7"/>
        </w:numPr>
      </w:pPr>
      <w:proofErr w:type="spellStart"/>
      <w:r w:rsidRPr="003B12F3">
        <w:t>Peringkat</w:t>
      </w:r>
      <w:proofErr w:type="spellEnd"/>
      <w:r w:rsidRPr="003B12F3">
        <w:t xml:space="preserve"> Impact </w:t>
      </w:r>
      <w:proofErr w:type="spellStart"/>
      <w:r w:rsidRPr="003B12F3">
        <w:t>dan</w:t>
      </w:r>
      <w:proofErr w:type="spellEnd"/>
      <w:r w:rsidRPr="003B12F3">
        <w:t xml:space="preserve"> Openness </w:t>
      </w:r>
      <w:proofErr w:type="spellStart"/>
      <w:r w:rsidRPr="003B12F3">
        <w:t>memiliki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positif</w:t>
      </w:r>
      <w:proofErr w:type="spellEnd"/>
      <w:r w:rsidRPr="003B12F3">
        <w:t xml:space="preserve"> yang </w:t>
      </w:r>
      <w:proofErr w:type="spellStart"/>
      <w:r w:rsidRPr="003B12F3">
        <w:t>moderat</w:t>
      </w:r>
      <w:proofErr w:type="spellEnd"/>
      <w:r w:rsidRPr="003B12F3">
        <w:t xml:space="preserve"> (0.49), yang </w:t>
      </w:r>
      <w:proofErr w:type="spellStart"/>
      <w:r w:rsidRPr="003B12F3">
        <w:t>berarti</w:t>
      </w:r>
      <w:proofErr w:type="spellEnd"/>
      <w:r w:rsidRPr="003B12F3">
        <w:t xml:space="preserve"> </w:t>
      </w:r>
      <w:proofErr w:type="spellStart"/>
      <w:r w:rsidRPr="003B12F3">
        <w:t>bahwa</w:t>
      </w:r>
      <w:proofErr w:type="spellEnd"/>
      <w:r w:rsidRPr="003B12F3">
        <w:t xml:space="preserve"> </w:t>
      </w:r>
      <w:proofErr w:type="spellStart"/>
      <w:r w:rsidRPr="003B12F3">
        <w:t>ketika</w:t>
      </w:r>
      <w:proofErr w:type="spellEnd"/>
      <w:r w:rsidRPr="003B12F3">
        <w:t xml:space="preserve"> </w:t>
      </w:r>
      <w:proofErr w:type="spellStart"/>
      <w:r w:rsidRPr="003B12F3">
        <w:t>peringkat</w:t>
      </w:r>
      <w:proofErr w:type="spellEnd"/>
      <w:r w:rsidRPr="003B12F3">
        <w:t xml:space="preserve"> Impact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peringkat</w:t>
      </w:r>
      <w:proofErr w:type="spellEnd"/>
      <w:r w:rsidRPr="003B12F3">
        <w:t xml:space="preserve"> Openness </w:t>
      </w:r>
      <w:proofErr w:type="spellStart"/>
      <w:r w:rsidRPr="003B12F3">
        <w:t>juga</w:t>
      </w:r>
      <w:proofErr w:type="spellEnd"/>
      <w:r w:rsidRPr="003B12F3">
        <w:t xml:space="preserve"> </w:t>
      </w:r>
      <w:proofErr w:type="spellStart"/>
      <w:r w:rsidRPr="003B12F3">
        <w:t>cenderung</w:t>
      </w:r>
      <w:proofErr w:type="spellEnd"/>
      <w:r w:rsidRPr="003B12F3">
        <w:t xml:space="preserve">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dan</w:t>
      </w:r>
      <w:proofErr w:type="spellEnd"/>
      <w:r w:rsidRPr="003B12F3">
        <w:t xml:space="preserve"> </w:t>
      </w:r>
      <w:proofErr w:type="spellStart"/>
      <w:r w:rsidRPr="003B12F3">
        <w:t>sebaliknya</w:t>
      </w:r>
      <w:proofErr w:type="spellEnd"/>
      <w:r w:rsidRPr="003B12F3">
        <w:t>.</w:t>
      </w:r>
    </w:p>
    <w:p w:rsidR="003B12F3" w:rsidRPr="003B12F3" w:rsidRDefault="003B12F3" w:rsidP="003B12F3">
      <w:pPr>
        <w:numPr>
          <w:ilvl w:val="0"/>
          <w:numId w:val="7"/>
        </w:numPr>
      </w:pPr>
      <w:proofErr w:type="spellStart"/>
      <w:r w:rsidRPr="003B12F3">
        <w:t>Peringkat</w:t>
      </w:r>
      <w:proofErr w:type="spellEnd"/>
      <w:r w:rsidRPr="003B12F3">
        <w:t xml:space="preserve"> Impact </w:t>
      </w:r>
      <w:proofErr w:type="spellStart"/>
      <w:r w:rsidRPr="003B12F3">
        <w:t>dan</w:t>
      </w:r>
      <w:proofErr w:type="spellEnd"/>
      <w:r w:rsidRPr="003B12F3">
        <w:t xml:space="preserve"> Excellence </w:t>
      </w:r>
      <w:proofErr w:type="spellStart"/>
      <w:r w:rsidRPr="003B12F3">
        <w:t>memiliki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positif</w:t>
      </w:r>
      <w:proofErr w:type="spellEnd"/>
      <w:r w:rsidRPr="003B12F3">
        <w:t xml:space="preserve"> yang </w:t>
      </w:r>
      <w:proofErr w:type="spellStart"/>
      <w:r w:rsidRPr="003B12F3">
        <w:t>kuat</w:t>
      </w:r>
      <w:proofErr w:type="spellEnd"/>
      <w:r w:rsidRPr="003B12F3">
        <w:t xml:space="preserve"> (0.76), yang </w:t>
      </w:r>
      <w:proofErr w:type="spellStart"/>
      <w:r w:rsidRPr="003B12F3">
        <w:t>berarti</w:t>
      </w:r>
      <w:proofErr w:type="spellEnd"/>
      <w:r w:rsidRPr="003B12F3">
        <w:t xml:space="preserve"> </w:t>
      </w:r>
      <w:proofErr w:type="spellStart"/>
      <w:r w:rsidRPr="003B12F3">
        <w:t>bahwa</w:t>
      </w:r>
      <w:proofErr w:type="spellEnd"/>
      <w:r w:rsidRPr="003B12F3">
        <w:t xml:space="preserve"> </w:t>
      </w:r>
      <w:proofErr w:type="spellStart"/>
      <w:r w:rsidRPr="003B12F3">
        <w:t>ketika</w:t>
      </w:r>
      <w:proofErr w:type="spellEnd"/>
      <w:r w:rsidRPr="003B12F3">
        <w:t xml:space="preserve"> </w:t>
      </w:r>
      <w:proofErr w:type="spellStart"/>
      <w:r w:rsidRPr="003B12F3">
        <w:t>peringkat</w:t>
      </w:r>
      <w:proofErr w:type="spellEnd"/>
      <w:r w:rsidRPr="003B12F3">
        <w:t xml:space="preserve"> Impact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peringkat</w:t>
      </w:r>
      <w:proofErr w:type="spellEnd"/>
      <w:r w:rsidRPr="003B12F3">
        <w:t xml:space="preserve"> Excellence </w:t>
      </w:r>
      <w:proofErr w:type="spellStart"/>
      <w:r w:rsidRPr="003B12F3">
        <w:t>juga</w:t>
      </w:r>
      <w:proofErr w:type="spellEnd"/>
      <w:r w:rsidRPr="003B12F3">
        <w:t xml:space="preserve"> </w:t>
      </w:r>
      <w:proofErr w:type="spellStart"/>
      <w:r w:rsidRPr="003B12F3">
        <w:t>cenderung</w:t>
      </w:r>
      <w:proofErr w:type="spellEnd"/>
      <w:r w:rsidRPr="003B12F3">
        <w:t xml:space="preserve">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dan</w:t>
      </w:r>
      <w:proofErr w:type="spellEnd"/>
      <w:r w:rsidRPr="003B12F3">
        <w:t xml:space="preserve"> </w:t>
      </w:r>
      <w:proofErr w:type="spellStart"/>
      <w:r w:rsidRPr="003B12F3">
        <w:t>sebaliknya</w:t>
      </w:r>
      <w:proofErr w:type="spellEnd"/>
      <w:r w:rsidRPr="003B12F3">
        <w:t>.</w:t>
      </w:r>
    </w:p>
    <w:p w:rsidR="003B12F3" w:rsidRPr="003B12F3" w:rsidRDefault="003B12F3" w:rsidP="003B12F3">
      <w:pPr>
        <w:numPr>
          <w:ilvl w:val="0"/>
          <w:numId w:val="7"/>
        </w:numPr>
      </w:pPr>
      <w:proofErr w:type="spellStart"/>
      <w:r w:rsidRPr="003B12F3">
        <w:t>Peringkat</w:t>
      </w:r>
      <w:proofErr w:type="spellEnd"/>
      <w:r w:rsidRPr="003B12F3">
        <w:t xml:space="preserve"> Openness </w:t>
      </w:r>
      <w:proofErr w:type="spellStart"/>
      <w:r w:rsidRPr="003B12F3">
        <w:t>dan</w:t>
      </w:r>
      <w:proofErr w:type="spellEnd"/>
      <w:r w:rsidRPr="003B12F3">
        <w:t xml:space="preserve"> Excellence </w:t>
      </w:r>
      <w:proofErr w:type="spellStart"/>
      <w:r w:rsidRPr="003B12F3">
        <w:t>memiliki</w:t>
      </w:r>
      <w:proofErr w:type="spellEnd"/>
      <w:r w:rsidRPr="003B12F3">
        <w:t xml:space="preserve"> </w:t>
      </w:r>
      <w:proofErr w:type="spellStart"/>
      <w:r w:rsidRPr="003B12F3">
        <w:t>korelasi</w:t>
      </w:r>
      <w:proofErr w:type="spellEnd"/>
      <w:r w:rsidRPr="003B12F3">
        <w:t xml:space="preserve"> </w:t>
      </w:r>
      <w:proofErr w:type="spellStart"/>
      <w:r w:rsidRPr="003B12F3">
        <w:t>positif</w:t>
      </w:r>
      <w:proofErr w:type="spellEnd"/>
      <w:r w:rsidRPr="003B12F3">
        <w:t xml:space="preserve"> yang </w:t>
      </w:r>
      <w:proofErr w:type="spellStart"/>
      <w:r w:rsidRPr="003B12F3">
        <w:t>moderat</w:t>
      </w:r>
      <w:proofErr w:type="spellEnd"/>
      <w:r w:rsidRPr="003B12F3">
        <w:t xml:space="preserve"> (0.52), yang </w:t>
      </w:r>
      <w:proofErr w:type="spellStart"/>
      <w:r w:rsidRPr="003B12F3">
        <w:t>berarti</w:t>
      </w:r>
      <w:proofErr w:type="spellEnd"/>
      <w:r w:rsidRPr="003B12F3">
        <w:t xml:space="preserve"> </w:t>
      </w:r>
      <w:proofErr w:type="spellStart"/>
      <w:r w:rsidRPr="003B12F3">
        <w:t>bahwa</w:t>
      </w:r>
      <w:proofErr w:type="spellEnd"/>
      <w:r w:rsidRPr="003B12F3">
        <w:t xml:space="preserve"> </w:t>
      </w:r>
      <w:proofErr w:type="spellStart"/>
      <w:r w:rsidRPr="003B12F3">
        <w:t>ketika</w:t>
      </w:r>
      <w:proofErr w:type="spellEnd"/>
      <w:r w:rsidRPr="003B12F3">
        <w:t xml:space="preserve"> </w:t>
      </w:r>
      <w:proofErr w:type="spellStart"/>
      <w:r w:rsidRPr="003B12F3">
        <w:t>peringkat</w:t>
      </w:r>
      <w:proofErr w:type="spellEnd"/>
      <w:r w:rsidRPr="003B12F3">
        <w:t xml:space="preserve"> Openness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peringkat</w:t>
      </w:r>
      <w:proofErr w:type="spellEnd"/>
      <w:r w:rsidRPr="003B12F3">
        <w:t xml:space="preserve"> Excellence </w:t>
      </w:r>
      <w:proofErr w:type="spellStart"/>
      <w:r w:rsidRPr="003B12F3">
        <w:t>juga</w:t>
      </w:r>
      <w:proofErr w:type="spellEnd"/>
      <w:r w:rsidRPr="003B12F3">
        <w:t xml:space="preserve"> </w:t>
      </w:r>
      <w:proofErr w:type="spellStart"/>
      <w:r w:rsidRPr="003B12F3">
        <w:t>cenderung</w:t>
      </w:r>
      <w:proofErr w:type="spellEnd"/>
      <w:r w:rsidRPr="003B12F3">
        <w:t xml:space="preserve"> </w:t>
      </w:r>
      <w:proofErr w:type="spellStart"/>
      <w:r w:rsidRPr="003B12F3">
        <w:t>meningkat</w:t>
      </w:r>
      <w:proofErr w:type="spellEnd"/>
      <w:r w:rsidRPr="003B12F3">
        <w:t xml:space="preserve">, </w:t>
      </w:r>
      <w:proofErr w:type="spellStart"/>
      <w:r w:rsidRPr="003B12F3">
        <w:t>dan</w:t>
      </w:r>
      <w:proofErr w:type="spellEnd"/>
      <w:r w:rsidRPr="003B12F3">
        <w:t xml:space="preserve"> </w:t>
      </w:r>
      <w:proofErr w:type="spellStart"/>
      <w:r w:rsidRPr="003B12F3">
        <w:t>sebaliknya</w:t>
      </w:r>
      <w:proofErr w:type="spellEnd"/>
      <w:r w:rsidRPr="003B12F3">
        <w:t>.</w:t>
      </w:r>
    </w:p>
    <w:p w:rsidR="00D62A11" w:rsidRPr="00D62A11" w:rsidRDefault="00D764B3" w:rsidP="00D00346">
      <w:pPr>
        <w:jc w:val="both"/>
      </w:pPr>
      <w:proofErr w:type="spellStart"/>
      <w:proofErr w:type="gramStart"/>
      <w:r w:rsidRPr="00D764B3">
        <w:lastRenderedPageBreak/>
        <w:t>Webometrics</w:t>
      </w:r>
      <w:proofErr w:type="spellEnd"/>
      <w:r w:rsidRPr="00D764B3">
        <w:t xml:space="preserve"> </w:t>
      </w:r>
      <w:proofErr w:type="spellStart"/>
      <w:r w:rsidRPr="00D764B3">
        <w:t>memberikan</w:t>
      </w:r>
      <w:proofErr w:type="spellEnd"/>
      <w:r w:rsidRPr="00D764B3">
        <w:t xml:space="preserve"> </w:t>
      </w:r>
      <w:proofErr w:type="spellStart"/>
      <w:r w:rsidRPr="00D764B3">
        <w:t>panduan</w:t>
      </w:r>
      <w:proofErr w:type="spellEnd"/>
      <w:r w:rsidRPr="00D764B3">
        <w:t xml:space="preserve"> yang </w:t>
      </w:r>
      <w:proofErr w:type="spellStart"/>
      <w:r w:rsidRPr="00D764B3">
        <w:t>jelas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transparan</w:t>
      </w:r>
      <w:proofErr w:type="spellEnd"/>
      <w:r w:rsidRPr="00D764B3">
        <w:t xml:space="preserve"> </w:t>
      </w:r>
      <w:proofErr w:type="spellStart"/>
      <w:r w:rsidRPr="00D764B3">
        <w:t>mengenai</w:t>
      </w:r>
      <w:proofErr w:type="spellEnd"/>
      <w:r w:rsidRPr="00D764B3">
        <w:t xml:space="preserve"> </w:t>
      </w:r>
      <w:proofErr w:type="spellStart"/>
      <w:r w:rsidRPr="00D764B3">
        <w:t>metode</w:t>
      </w:r>
      <w:proofErr w:type="spellEnd"/>
      <w:r w:rsidRPr="00D764B3">
        <w:t xml:space="preserve"> </w:t>
      </w:r>
      <w:proofErr w:type="spellStart"/>
      <w:r w:rsidRPr="00D764B3">
        <w:t>peringkatnya</w:t>
      </w:r>
      <w:proofErr w:type="spellEnd"/>
      <w:r w:rsidRPr="00D764B3">
        <w:t xml:space="preserve">, </w:t>
      </w:r>
      <w:proofErr w:type="spellStart"/>
      <w:r w:rsidRPr="00D764B3">
        <w:t>dengan</w:t>
      </w:r>
      <w:proofErr w:type="spellEnd"/>
      <w:r w:rsidRPr="00D764B3">
        <w:t xml:space="preserve"> </w:t>
      </w:r>
      <w:proofErr w:type="spellStart"/>
      <w:r w:rsidRPr="00D764B3">
        <w:t>tujuan</w:t>
      </w:r>
      <w:proofErr w:type="spellEnd"/>
      <w:r w:rsidRPr="00D764B3">
        <w:t xml:space="preserve"> </w:t>
      </w:r>
      <w:proofErr w:type="spellStart"/>
      <w:r w:rsidRPr="00D764B3">
        <w:t>mempromosikan</w:t>
      </w:r>
      <w:proofErr w:type="spellEnd"/>
      <w:r w:rsidRPr="00D764B3">
        <w:t xml:space="preserve"> </w:t>
      </w:r>
      <w:proofErr w:type="spellStart"/>
      <w:r w:rsidRPr="00D764B3">
        <w:t>transparansi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akses</w:t>
      </w:r>
      <w:proofErr w:type="spellEnd"/>
      <w:r w:rsidRPr="00D764B3">
        <w:t xml:space="preserve"> </w:t>
      </w:r>
      <w:proofErr w:type="spellStart"/>
      <w:r w:rsidRPr="00D764B3">
        <w:t>terbuka</w:t>
      </w:r>
      <w:proofErr w:type="spellEnd"/>
      <w:r w:rsidRPr="00D764B3">
        <w:t xml:space="preserve"> </w:t>
      </w:r>
      <w:proofErr w:type="spellStart"/>
      <w:r w:rsidRPr="00D764B3">
        <w:t>terhadap</w:t>
      </w:r>
      <w:proofErr w:type="spellEnd"/>
      <w:r w:rsidRPr="00D764B3">
        <w:t xml:space="preserve"> </w:t>
      </w:r>
      <w:proofErr w:type="spellStart"/>
      <w:r w:rsidRPr="00D764B3">
        <w:t>pengetahuan</w:t>
      </w:r>
      <w:proofErr w:type="spellEnd"/>
      <w:r w:rsidRPr="00D764B3">
        <w:t>.</w:t>
      </w:r>
      <w:proofErr w:type="gramEnd"/>
      <w:r w:rsidRPr="00D764B3">
        <w:t xml:space="preserve"> </w:t>
      </w:r>
      <w:proofErr w:type="spellStart"/>
      <w:proofErr w:type="gramStart"/>
      <w:r w:rsidRPr="00D764B3">
        <w:t>Dalam</w:t>
      </w:r>
      <w:proofErr w:type="spellEnd"/>
      <w:r w:rsidRPr="00D764B3">
        <w:t xml:space="preserve"> era digital </w:t>
      </w:r>
      <w:proofErr w:type="spellStart"/>
      <w:r w:rsidRPr="00D764B3">
        <w:t>ini</w:t>
      </w:r>
      <w:proofErr w:type="spellEnd"/>
      <w:r w:rsidRPr="00D764B3">
        <w:t xml:space="preserve">, </w:t>
      </w:r>
      <w:proofErr w:type="spellStart"/>
      <w:r w:rsidRPr="00D764B3">
        <w:t>kehadiran</w:t>
      </w:r>
      <w:proofErr w:type="spellEnd"/>
      <w:r w:rsidRPr="00D764B3">
        <w:t xml:space="preserve"> web </w:t>
      </w:r>
      <w:proofErr w:type="spellStart"/>
      <w:r w:rsidRPr="00D764B3">
        <w:t>universitas</w:t>
      </w:r>
      <w:proofErr w:type="spellEnd"/>
      <w:r w:rsidRPr="00D764B3">
        <w:t xml:space="preserve"> </w:t>
      </w:r>
      <w:proofErr w:type="spellStart"/>
      <w:r w:rsidRPr="00D764B3">
        <w:t>menjadi</w:t>
      </w:r>
      <w:proofErr w:type="spellEnd"/>
      <w:r w:rsidRPr="00D764B3">
        <w:t xml:space="preserve"> </w:t>
      </w:r>
      <w:proofErr w:type="spellStart"/>
      <w:r w:rsidRPr="00D764B3">
        <w:t>semakin</w:t>
      </w:r>
      <w:proofErr w:type="spellEnd"/>
      <w:r w:rsidRPr="00D764B3">
        <w:t xml:space="preserve"> </w:t>
      </w:r>
      <w:proofErr w:type="spellStart"/>
      <w:r w:rsidRPr="00D764B3">
        <w:t>penting</w:t>
      </w:r>
      <w:proofErr w:type="spellEnd"/>
      <w:r w:rsidRPr="00D764B3">
        <w:t>.</w:t>
      </w:r>
      <w:proofErr w:type="gramEnd"/>
      <w:r w:rsidRPr="00D764B3">
        <w:t xml:space="preserve"> </w:t>
      </w:r>
      <w:proofErr w:type="spellStart"/>
      <w:proofErr w:type="gramStart"/>
      <w:r w:rsidRPr="00D764B3">
        <w:t>Oleh</w:t>
      </w:r>
      <w:proofErr w:type="spellEnd"/>
      <w:r w:rsidRPr="00D764B3">
        <w:t xml:space="preserve"> </w:t>
      </w:r>
      <w:proofErr w:type="spellStart"/>
      <w:r w:rsidRPr="00D764B3">
        <w:t>karena</w:t>
      </w:r>
      <w:proofErr w:type="spellEnd"/>
      <w:r w:rsidRPr="00D764B3">
        <w:t xml:space="preserve"> </w:t>
      </w:r>
      <w:proofErr w:type="spellStart"/>
      <w:r w:rsidRPr="00D764B3">
        <w:t>itu</w:t>
      </w:r>
      <w:proofErr w:type="spellEnd"/>
      <w:r w:rsidRPr="00D764B3">
        <w:t xml:space="preserve">, </w:t>
      </w:r>
      <w:proofErr w:type="spellStart"/>
      <w:r w:rsidRPr="00D764B3">
        <w:t>universitas</w:t>
      </w:r>
      <w:proofErr w:type="spellEnd"/>
      <w:r w:rsidRPr="00D764B3">
        <w:t xml:space="preserve"> </w:t>
      </w:r>
      <w:proofErr w:type="spellStart"/>
      <w:r w:rsidRPr="00D764B3">
        <w:t>harus</w:t>
      </w:r>
      <w:proofErr w:type="spellEnd"/>
      <w:r w:rsidRPr="00D764B3">
        <w:t xml:space="preserve"> </w:t>
      </w:r>
      <w:proofErr w:type="spellStart"/>
      <w:r w:rsidRPr="00D764B3">
        <w:t>memastikan</w:t>
      </w:r>
      <w:proofErr w:type="spellEnd"/>
      <w:r w:rsidRPr="00D764B3">
        <w:t xml:space="preserve"> </w:t>
      </w:r>
      <w:proofErr w:type="spellStart"/>
      <w:r w:rsidRPr="00D764B3">
        <w:t>bahwa</w:t>
      </w:r>
      <w:proofErr w:type="spellEnd"/>
      <w:r w:rsidRPr="00D764B3">
        <w:t xml:space="preserve"> </w:t>
      </w:r>
      <w:proofErr w:type="spellStart"/>
      <w:r w:rsidRPr="00D764B3">
        <w:t>kehadiran</w:t>
      </w:r>
      <w:proofErr w:type="spellEnd"/>
      <w:r w:rsidRPr="00D764B3">
        <w:t xml:space="preserve"> web </w:t>
      </w:r>
      <w:proofErr w:type="spellStart"/>
      <w:r w:rsidRPr="00D764B3">
        <w:t>mereka</w:t>
      </w:r>
      <w:proofErr w:type="spellEnd"/>
      <w:r w:rsidRPr="00D764B3">
        <w:t xml:space="preserve"> </w:t>
      </w:r>
      <w:proofErr w:type="spellStart"/>
      <w:r w:rsidRPr="00D764B3">
        <w:t>mencerminkan</w:t>
      </w:r>
      <w:proofErr w:type="spellEnd"/>
      <w:r w:rsidRPr="00D764B3">
        <w:t xml:space="preserve"> </w:t>
      </w:r>
      <w:proofErr w:type="spellStart"/>
      <w:r w:rsidRPr="00D764B3">
        <w:t>secara</w:t>
      </w:r>
      <w:proofErr w:type="spellEnd"/>
      <w:r w:rsidRPr="00D764B3">
        <w:t xml:space="preserve"> </w:t>
      </w:r>
      <w:proofErr w:type="spellStart"/>
      <w:r w:rsidRPr="00D764B3">
        <w:t>akurat</w:t>
      </w:r>
      <w:proofErr w:type="spellEnd"/>
      <w:r w:rsidRPr="00D764B3">
        <w:t xml:space="preserve"> </w:t>
      </w:r>
      <w:proofErr w:type="spellStart"/>
      <w:r w:rsidRPr="00D764B3">
        <w:t>aktivitas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prestasi</w:t>
      </w:r>
      <w:proofErr w:type="spellEnd"/>
      <w:r w:rsidRPr="00D764B3">
        <w:t xml:space="preserve"> </w:t>
      </w:r>
      <w:proofErr w:type="spellStart"/>
      <w:r w:rsidRPr="00D764B3">
        <w:t>mereka</w:t>
      </w:r>
      <w:proofErr w:type="spellEnd"/>
      <w:r w:rsidRPr="00D764B3">
        <w:t xml:space="preserve">, </w:t>
      </w:r>
      <w:proofErr w:type="spellStart"/>
      <w:r w:rsidRPr="00D764B3">
        <w:t>untuk</w:t>
      </w:r>
      <w:proofErr w:type="spellEnd"/>
      <w:r w:rsidRPr="00D764B3">
        <w:t xml:space="preserve"> </w:t>
      </w:r>
      <w:proofErr w:type="spellStart"/>
      <w:r w:rsidRPr="00D764B3">
        <w:t>memastikan</w:t>
      </w:r>
      <w:proofErr w:type="spellEnd"/>
      <w:r w:rsidRPr="00D764B3">
        <w:t xml:space="preserve"> </w:t>
      </w:r>
      <w:proofErr w:type="spellStart"/>
      <w:r w:rsidRPr="00D764B3">
        <w:t>posisi</w:t>
      </w:r>
      <w:proofErr w:type="spellEnd"/>
      <w:r w:rsidRPr="00D764B3">
        <w:t xml:space="preserve"> yang </w:t>
      </w:r>
      <w:proofErr w:type="spellStart"/>
      <w:r w:rsidRPr="00D764B3">
        <w:t>tepat</w:t>
      </w:r>
      <w:proofErr w:type="spellEnd"/>
      <w:r w:rsidRPr="00D764B3">
        <w:t xml:space="preserve"> </w:t>
      </w:r>
      <w:proofErr w:type="spellStart"/>
      <w:r w:rsidRPr="00D764B3">
        <w:t>dalam</w:t>
      </w:r>
      <w:proofErr w:type="spellEnd"/>
      <w:r w:rsidRPr="00D764B3">
        <w:t xml:space="preserve"> </w:t>
      </w:r>
      <w:proofErr w:type="spellStart"/>
      <w:r w:rsidRPr="00D764B3">
        <w:t>peringkat</w:t>
      </w:r>
      <w:proofErr w:type="spellEnd"/>
      <w:r w:rsidRPr="00D764B3">
        <w:t xml:space="preserve"> </w:t>
      </w:r>
      <w:proofErr w:type="spellStart"/>
      <w:r w:rsidRPr="00D764B3">
        <w:t>Webometrics</w:t>
      </w:r>
      <w:proofErr w:type="spellEnd"/>
      <w:r w:rsidRPr="00D764B3">
        <w:t>.</w:t>
      </w:r>
      <w:proofErr w:type="gramEnd"/>
      <w:r w:rsidRPr="00D764B3">
        <w:t xml:space="preserve"> </w:t>
      </w:r>
      <w:proofErr w:type="spellStart"/>
      <w:proofErr w:type="gramStart"/>
      <w:r w:rsidRPr="00D764B3">
        <w:t>Dengan</w:t>
      </w:r>
      <w:proofErr w:type="spellEnd"/>
      <w:r w:rsidRPr="00D764B3">
        <w:t xml:space="preserve"> </w:t>
      </w:r>
      <w:proofErr w:type="spellStart"/>
      <w:r w:rsidRPr="00D764B3">
        <w:t>memahami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memanfaatkan</w:t>
      </w:r>
      <w:proofErr w:type="spellEnd"/>
      <w:r w:rsidRPr="00D764B3">
        <w:t xml:space="preserve"> </w:t>
      </w:r>
      <w:proofErr w:type="spellStart"/>
      <w:r w:rsidRPr="00D764B3">
        <w:t>metodologi</w:t>
      </w:r>
      <w:proofErr w:type="spellEnd"/>
      <w:r w:rsidRPr="00D764B3">
        <w:t xml:space="preserve"> </w:t>
      </w:r>
      <w:proofErr w:type="spellStart"/>
      <w:r w:rsidRPr="00D764B3">
        <w:t>Webometrics</w:t>
      </w:r>
      <w:proofErr w:type="spellEnd"/>
      <w:r w:rsidRPr="00D764B3">
        <w:t xml:space="preserve">, </w:t>
      </w:r>
      <w:proofErr w:type="spellStart"/>
      <w:r w:rsidRPr="00D764B3">
        <w:t>universitas</w:t>
      </w:r>
      <w:proofErr w:type="spellEnd"/>
      <w:r w:rsidRPr="00D764B3">
        <w:t xml:space="preserve"> </w:t>
      </w:r>
      <w:proofErr w:type="spellStart"/>
      <w:r w:rsidRPr="00D764B3">
        <w:t>dapat</w:t>
      </w:r>
      <w:proofErr w:type="spellEnd"/>
      <w:r w:rsidRPr="00D764B3">
        <w:t xml:space="preserve"> </w:t>
      </w:r>
      <w:proofErr w:type="spellStart"/>
      <w:r w:rsidRPr="00D764B3">
        <w:t>merancang</w:t>
      </w:r>
      <w:proofErr w:type="spellEnd"/>
      <w:r w:rsidRPr="00D764B3">
        <w:t xml:space="preserve"> </w:t>
      </w:r>
      <w:proofErr w:type="spellStart"/>
      <w:r w:rsidRPr="00D764B3">
        <w:t>strategi</w:t>
      </w:r>
      <w:proofErr w:type="spellEnd"/>
      <w:r w:rsidRPr="00D764B3">
        <w:t xml:space="preserve"> yang </w:t>
      </w:r>
      <w:proofErr w:type="spellStart"/>
      <w:r w:rsidRPr="00D764B3">
        <w:t>efektif</w:t>
      </w:r>
      <w:proofErr w:type="spellEnd"/>
      <w:r w:rsidRPr="00D764B3">
        <w:t xml:space="preserve"> </w:t>
      </w:r>
      <w:proofErr w:type="spellStart"/>
      <w:r w:rsidRPr="00D764B3">
        <w:t>untuk</w:t>
      </w:r>
      <w:proofErr w:type="spellEnd"/>
      <w:r w:rsidRPr="00D764B3">
        <w:t xml:space="preserve"> </w:t>
      </w:r>
      <w:proofErr w:type="spellStart"/>
      <w:r w:rsidRPr="00D764B3">
        <w:t>meningkatkan</w:t>
      </w:r>
      <w:proofErr w:type="spellEnd"/>
      <w:r w:rsidRPr="00D764B3">
        <w:t xml:space="preserve"> </w:t>
      </w:r>
      <w:proofErr w:type="spellStart"/>
      <w:r w:rsidRPr="00D764B3">
        <w:t>peringkat</w:t>
      </w:r>
      <w:proofErr w:type="spellEnd"/>
      <w:r w:rsidRPr="00D764B3">
        <w:t xml:space="preserve"> </w:t>
      </w:r>
      <w:proofErr w:type="spellStart"/>
      <w:r w:rsidRPr="00D764B3">
        <w:t>mereka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mencapai</w:t>
      </w:r>
      <w:proofErr w:type="spellEnd"/>
      <w:r w:rsidRPr="00D764B3">
        <w:t xml:space="preserve"> </w:t>
      </w:r>
      <w:proofErr w:type="spellStart"/>
      <w:r w:rsidRPr="00D764B3">
        <w:t>keunggulan</w:t>
      </w:r>
      <w:proofErr w:type="spellEnd"/>
      <w:r w:rsidRPr="00D764B3">
        <w:t xml:space="preserve"> </w:t>
      </w:r>
      <w:proofErr w:type="spellStart"/>
      <w:r w:rsidRPr="00D764B3">
        <w:t>akademik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penelitian</w:t>
      </w:r>
      <w:proofErr w:type="spellEnd"/>
      <w:r w:rsidRPr="00D764B3">
        <w:t>.</w:t>
      </w:r>
      <w:proofErr w:type="gramEnd"/>
    </w:p>
    <w:p w:rsidR="00D62A11" w:rsidRPr="00D62A11" w:rsidRDefault="00D764B3" w:rsidP="00D00346">
      <w:pPr>
        <w:jc w:val="both"/>
      </w:pPr>
      <w:proofErr w:type="spellStart"/>
      <w:r w:rsidRPr="00D764B3">
        <w:t>Meskipun</w:t>
      </w:r>
      <w:proofErr w:type="spellEnd"/>
      <w:r w:rsidRPr="00D764B3">
        <w:t xml:space="preserve"> </w:t>
      </w:r>
      <w:proofErr w:type="spellStart"/>
      <w:r w:rsidRPr="00D764B3">
        <w:t>peringkat</w:t>
      </w:r>
      <w:proofErr w:type="spellEnd"/>
      <w:r w:rsidRPr="00D764B3">
        <w:t xml:space="preserve"> </w:t>
      </w:r>
      <w:proofErr w:type="spellStart"/>
      <w:r w:rsidRPr="00D764B3">
        <w:t>bisa</w:t>
      </w:r>
      <w:proofErr w:type="spellEnd"/>
      <w:r w:rsidRPr="00D764B3">
        <w:t xml:space="preserve"> </w:t>
      </w:r>
      <w:proofErr w:type="spellStart"/>
      <w:r w:rsidRPr="00D764B3">
        <w:t>berubah</w:t>
      </w:r>
      <w:proofErr w:type="spellEnd"/>
      <w:r w:rsidRPr="00D764B3">
        <w:t xml:space="preserve"> </w:t>
      </w:r>
      <w:proofErr w:type="spellStart"/>
      <w:r w:rsidRPr="00D764B3">
        <w:t>seiring</w:t>
      </w:r>
      <w:proofErr w:type="spellEnd"/>
      <w:r w:rsidRPr="00D764B3">
        <w:t xml:space="preserve"> </w:t>
      </w:r>
      <w:proofErr w:type="spellStart"/>
      <w:r w:rsidRPr="00D764B3">
        <w:t>waktu</w:t>
      </w:r>
      <w:proofErr w:type="spellEnd"/>
      <w:r w:rsidRPr="00D764B3">
        <w:t xml:space="preserve">, </w:t>
      </w:r>
      <w:proofErr w:type="spellStart"/>
      <w:r w:rsidRPr="00D764B3">
        <w:t>namun</w:t>
      </w:r>
      <w:proofErr w:type="spellEnd"/>
      <w:r w:rsidRPr="00D764B3">
        <w:t xml:space="preserve"> 20 </w:t>
      </w:r>
      <w:proofErr w:type="spellStart"/>
      <w:r w:rsidRPr="00D764B3">
        <w:t>universitas</w:t>
      </w:r>
      <w:proofErr w:type="spellEnd"/>
      <w:r w:rsidRPr="00D764B3">
        <w:t xml:space="preserve"> </w:t>
      </w:r>
      <w:proofErr w:type="spellStart"/>
      <w:r w:rsidRPr="00D764B3">
        <w:t>teratas</w:t>
      </w:r>
      <w:proofErr w:type="spellEnd"/>
      <w:r w:rsidRPr="00D764B3">
        <w:t xml:space="preserve"> </w:t>
      </w:r>
      <w:proofErr w:type="spellStart"/>
      <w:r w:rsidRPr="00D764B3">
        <w:t>ini</w:t>
      </w:r>
      <w:proofErr w:type="spellEnd"/>
      <w:r w:rsidRPr="00D764B3">
        <w:t xml:space="preserve"> </w:t>
      </w:r>
      <w:proofErr w:type="spellStart"/>
      <w:r w:rsidR="0049349E">
        <w:t>sejak</w:t>
      </w:r>
      <w:proofErr w:type="spellEnd"/>
      <w:r w:rsidR="0049349E">
        <w:t xml:space="preserve"> </w:t>
      </w:r>
      <w:proofErr w:type="spellStart"/>
      <w:r w:rsidR="0049349E">
        <w:t>tahun</w:t>
      </w:r>
      <w:proofErr w:type="spellEnd"/>
      <w:r w:rsidR="0049349E">
        <w:t xml:space="preserve"> 2021 </w:t>
      </w:r>
      <w:proofErr w:type="spellStart"/>
      <w:r w:rsidRPr="00D764B3">
        <w:t>secara</w:t>
      </w:r>
      <w:proofErr w:type="spellEnd"/>
      <w:r w:rsidRPr="00D764B3">
        <w:t xml:space="preserve"> </w:t>
      </w:r>
      <w:proofErr w:type="spellStart"/>
      <w:r w:rsidRPr="00D764B3">
        <w:t>konsisten</w:t>
      </w:r>
      <w:proofErr w:type="spellEnd"/>
      <w:r w:rsidRPr="00D764B3">
        <w:t xml:space="preserve"> </w:t>
      </w:r>
      <w:proofErr w:type="spellStart"/>
      <w:r w:rsidRPr="00D764B3">
        <w:t>menunjukkan</w:t>
      </w:r>
      <w:proofErr w:type="spellEnd"/>
      <w:r w:rsidRPr="00D764B3">
        <w:t xml:space="preserve"> </w:t>
      </w:r>
      <w:proofErr w:type="spellStart"/>
      <w:r w:rsidRPr="00D764B3">
        <w:t>kinerja</w:t>
      </w:r>
      <w:proofErr w:type="spellEnd"/>
      <w:r w:rsidRPr="00D764B3">
        <w:t xml:space="preserve"> yang </w:t>
      </w:r>
      <w:proofErr w:type="spellStart"/>
      <w:r w:rsidRPr="00D764B3">
        <w:t>kuat</w:t>
      </w:r>
      <w:proofErr w:type="spellEnd"/>
      <w:r w:rsidRPr="00D764B3">
        <w:t xml:space="preserve"> </w:t>
      </w:r>
      <w:proofErr w:type="spellStart"/>
      <w:r w:rsidRPr="00D764B3">
        <w:t>dalam</w:t>
      </w:r>
      <w:proofErr w:type="spellEnd"/>
      <w:r w:rsidRPr="00D764B3">
        <w:t xml:space="preserve"> </w:t>
      </w:r>
      <w:proofErr w:type="spellStart"/>
      <w:r w:rsidRPr="00D764B3">
        <w:t>berbagai</w:t>
      </w:r>
      <w:proofErr w:type="spellEnd"/>
      <w:r w:rsidRPr="00D764B3">
        <w:t xml:space="preserve"> </w:t>
      </w:r>
      <w:proofErr w:type="spellStart"/>
      <w:r w:rsidRPr="00D764B3">
        <w:t>kategori</w:t>
      </w:r>
      <w:proofErr w:type="spellEnd"/>
      <w:r w:rsidRPr="00D764B3">
        <w:t xml:space="preserve">, </w:t>
      </w:r>
      <w:proofErr w:type="spellStart"/>
      <w:r w:rsidRPr="00D764B3">
        <w:t>mencerminkan</w:t>
      </w:r>
      <w:proofErr w:type="spellEnd"/>
      <w:r w:rsidRPr="00D764B3">
        <w:t xml:space="preserve"> </w:t>
      </w:r>
      <w:proofErr w:type="spellStart"/>
      <w:r w:rsidRPr="00D764B3">
        <w:t>komitmen</w:t>
      </w:r>
      <w:proofErr w:type="spellEnd"/>
      <w:r w:rsidRPr="00D764B3">
        <w:t xml:space="preserve"> </w:t>
      </w:r>
      <w:proofErr w:type="spellStart"/>
      <w:r w:rsidRPr="00D764B3">
        <w:t>mereka</w:t>
      </w:r>
      <w:proofErr w:type="spellEnd"/>
      <w:r w:rsidRPr="00D764B3">
        <w:t xml:space="preserve"> </w:t>
      </w:r>
      <w:proofErr w:type="spellStart"/>
      <w:r w:rsidRPr="00D764B3">
        <w:t>dalam</w:t>
      </w:r>
      <w:proofErr w:type="spellEnd"/>
      <w:r w:rsidRPr="00D764B3">
        <w:t xml:space="preserve"> </w:t>
      </w:r>
      <w:proofErr w:type="spellStart"/>
      <w:r w:rsidRPr="00D764B3">
        <w:t>mengejar</w:t>
      </w:r>
      <w:proofErr w:type="spellEnd"/>
      <w:r w:rsidRPr="00D764B3">
        <w:t xml:space="preserve"> </w:t>
      </w:r>
      <w:proofErr w:type="spellStart"/>
      <w:r w:rsidRPr="00D764B3">
        <w:t>keunggulan</w:t>
      </w:r>
      <w:proofErr w:type="spellEnd"/>
      <w:r w:rsidRPr="00D764B3">
        <w:t xml:space="preserve"> </w:t>
      </w:r>
      <w:proofErr w:type="spellStart"/>
      <w:r w:rsidRPr="00D764B3">
        <w:t>akademik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penelitian</w:t>
      </w:r>
      <w:proofErr w:type="spellEnd"/>
      <w:r w:rsidRPr="00D764B3">
        <w:t xml:space="preserve">. </w:t>
      </w:r>
      <w:proofErr w:type="spellStart"/>
      <w:proofErr w:type="gramStart"/>
      <w:r w:rsidRPr="00D764B3">
        <w:t>Dengan</w:t>
      </w:r>
      <w:proofErr w:type="spellEnd"/>
      <w:r w:rsidRPr="00D764B3">
        <w:t xml:space="preserve"> </w:t>
      </w:r>
      <w:proofErr w:type="spellStart"/>
      <w:r w:rsidRPr="00D764B3">
        <w:t>pemahaman</w:t>
      </w:r>
      <w:proofErr w:type="spellEnd"/>
      <w:r w:rsidRPr="00D764B3">
        <w:t xml:space="preserve"> yang </w:t>
      </w:r>
      <w:proofErr w:type="spellStart"/>
      <w:r w:rsidRPr="00D764B3">
        <w:t>lebih</w:t>
      </w:r>
      <w:proofErr w:type="spellEnd"/>
      <w:r w:rsidRPr="00D764B3">
        <w:t xml:space="preserve"> </w:t>
      </w:r>
      <w:proofErr w:type="spellStart"/>
      <w:r w:rsidRPr="00D764B3">
        <w:t>baik</w:t>
      </w:r>
      <w:proofErr w:type="spellEnd"/>
      <w:r w:rsidRPr="00D764B3">
        <w:t xml:space="preserve"> </w:t>
      </w:r>
      <w:proofErr w:type="spellStart"/>
      <w:r w:rsidRPr="00D764B3">
        <w:t>tentang</w:t>
      </w:r>
      <w:proofErr w:type="spellEnd"/>
      <w:r w:rsidRPr="00D764B3">
        <w:t xml:space="preserve"> </w:t>
      </w:r>
      <w:proofErr w:type="spellStart"/>
      <w:r w:rsidRPr="00D764B3">
        <w:t>bagaimana</w:t>
      </w:r>
      <w:proofErr w:type="spellEnd"/>
      <w:r w:rsidRPr="00D764B3">
        <w:t xml:space="preserve"> </w:t>
      </w:r>
      <w:proofErr w:type="spellStart"/>
      <w:r w:rsidRPr="00D764B3">
        <w:t>peringkat</w:t>
      </w:r>
      <w:proofErr w:type="spellEnd"/>
      <w:r w:rsidRPr="00D764B3">
        <w:t xml:space="preserve"> </w:t>
      </w:r>
      <w:proofErr w:type="spellStart"/>
      <w:r w:rsidRPr="00D764B3">
        <w:t>ini</w:t>
      </w:r>
      <w:proofErr w:type="spellEnd"/>
      <w:r w:rsidRPr="00D764B3">
        <w:t xml:space="preserve"> </w:t>
      </w:r>
      <w:proofErr w:type="spellStart"/>
      <w:r w:rsidRPr="00D764B3">
        <w:t>berubah</w:t>
      </w:r>
      <w:proofErr w:type="spellEnd"/>
      <w:r w:rsidRPr="00D764B3">
        <w:t xml:space="preserve"> </w:t>
      </w:r>
      <w:proofErr w:type="spellStart"/>
      <w:r w:rsidRPr="00D764B3">
        <w:t>sepanjang</w:t>
      </w:r>
      <w:proofErr w:type="spellEnd"/>
      <w:r w:rsidRPr="00D764B3">
        <w:t xml:space="preserve"> </w:t>
      </w:r>
      <w:proofErr w:type="spellStart"/>
      <w:r w:rsidRPr="00D764B3">
        <w:t>waktu</w:t>
      </w:r>
      <w:proofErr w:type="spellEnd"/>
      <w:r w:rsidRPr="00D764B3">
        <w:t xml:space="preserve">, </w:t>
      </w:r>
      <w:proofErr w:type="spellStart"/>
      <w:r w:rsidRPr="00D764B3">
        <w:t>kita</w:t>
      </w:r>
      <w:proofErr w:type="spellEnd"/>
      <w:r w:rsidRPr="00D764B3">
        <w:t xml:space="preserve"> </w:t>
      </w:r>
      <w:proofErr w:type="spellStart"/>
      <w:r w:rsidRPr="00D764B3">
        <w:t>dapat</w:t>
      </w:r>
      <w:proofErr w:type="spellEnd"/>
      <w:r w:rsidRPr="00D764B3">
        <w:t xml:space="preserve"> </w:t>
      </w:r>
      <w:proofErr w:type="spellStart"/>
      <w:r w:rsidRPr="00D764B3">
        <w:t>lebih</w:t>
      </w:r>
      <w:proofErr w:type="spellEnd"/>
      <w:r w:rsidRPr="00D764B3">
        <w:t xml:space="preserve"> </w:t>
      </w:r>
      <w:proofErr w:type="spellStart"/>
      <w:r w:rsidRPr="00D764B3">
        <w:t>menghargai</w:t>
      </w:r>
      <w:proofErr w:type="spellEnd"/>
      <w:r w:rsidRPr="00D764B3">
        <w:t xml:space="preserve"> </w:t>
      </w:r>
      <w:proofErr w:type="spellStart"/>
      <w:r w:rsidRPr="00D764B3">
        <w:t>upaya</w:t>
      </w:r>
      <w:proofErr w:type="spellEnd"/>
      <w:r w:rsidRPr="00D764B3">
        <w:t xml:space="preserve"> </w:t>
      </w:r>
      <w:proofErr w:type="spellStart"/>
      <w:r w:rsidRPr="00D764B3">
        <w:t>dan</w:t>
      </w:r>
      <w:proofErr w:type="spellEnd"/>
      <w:r w:rsidRPr="00D764B3">
        <w:t xml:space="preserve"> </w:t>
      </w:r>
      <w:proofErr w:type="spellStart"/>
      <w:r w:rsidRPr="00D764B3">
        <w:t>pencapaian</w:t>
      </w:r>
      <w:proofErr w:type="spellEnd"/>
      <w:r w:rsidRPr="00D764B3">
        <w:t xml:space="preserve"> yang </w:t>
      </w:r>
      <w:proofErr w:type="spellStart"/>
      <w:r w:rsidRPr="00D764B3">
        <w:t>telah</w:t>
      </w:r>
      <w:proofErr w:type="spellEnd"/>
      <w:r w:rsidRPr="00D764B3">
        <w:t xml:space="preserve"> </w:t>
      </w:r>
      <w:proofErr w:type="spellStart"/>
      <w:r w:rsidRPr="00D764B3">
        <w:t>dibuat</w:t>
      </w:r>
      <w:proofErr w:type="spellEnd"/>
      <w:r w:rsidRPr="00D764B3">
        <w:t xml:space="preserve"> </w:t>
      </w:r>
      <w:proofErr w:type="spellStart"/>
      <w:r w:rsidRPr="00D764B3">
        <w:t>oleh</w:t>
      </w:r>
      <w:proofErr w:type="spellEnd"/>
      <w:r w:rsidRPr="00D764B3">
        <w:t xml:space="preserve"> </w:t>
      </w:r>
      <w:proofErr w:type="spellStart"/>
      <w:r w:rsidRPr="00D764B3">
        <w:t>universitas-universitas</w:t>
      </w:r>
      <w:proofErr w:type="spellEnd"/>
      <w:r w:rsidRPr="00D764B3">
        <w:t xml:space="preserve"> </w:t>
      </w:r>
      <w:proofErr w:type="spellStart"/>
      <w:r w:rsidRPr="00D764B3">
        <w:t>ini</w:t>
      </w:r>
      <w:proofErr w:type="spellEnd"/>
      <w:r w:rsidRPr="00D764B3">
        <w:t xml:space="preserve"> </w:t>
      </w:r>
      <w:proofErr w:type="spellStart"/>
      <w:r w:rsidRPr="00D764B3">
        <w:t>dalam</w:t>
      </w:r>
      <w:proofErr w:type="spellEnd"/>
      <w:r w:rsidRPr="00D764B3">
        <w:t xml:space="preserve"> </w:t>
      </w:r>
      <w:proofErr w:type="spellStart"/>
      <w:r w:rsidRPr="00D764B3">
        <w:t>meraih</w:t>
      </w:r>
      <w:proofErr w:type="spellEnd"/>
      <w:r w:rsidRPr="00D764B3">
        <w:t xml:space="preserve"> </w:t>
      </w:r>
      <w:proofErr w:type="spellStart"/>
      <w:r w:rsidRPr="00D764B3">
        <w:t>posisi</w:t>
      </w:r>
      <w:proofErr w:type="spellEnd"/>
      <w:r w:rsidRPr="00D764B3">
        <w:t xml:space="preserve"> </w:t>
      </w:r>
      <w:proofErr w:type="spellStart"/>
      <w:r w:rsidRPr="00D764B3">
        <w:t>mereka</w:t>
      </w:r>
      <w:proofErr w:type="spellEnd"/>
      <w:r w:rsidRPr="00D764B3">
        <w:t xml:space="preserve"> yang </w:t>
      </w:r>
      <w:proofErr w:type="spellStart"/>
      <w:r w:rsidRPr="00D764B3">
        <w:t>sekarang</w:t>
      </w:r>
      <w:proofErr w:type="spellEnd"/>
      <w:r w:rsidR="00D62A11" w:rsidRPr="00D62A11">
        <w:t>.</w:t>
      </w:r>
      <w:proofErr w:type="gramEnd"/>
    </w:p>
    <w:p w:rsidR="009719CA" w:rsidRDefault="007E6B72" w:rsidP="00D00346">
      <w:pPr>
        <w:jc w:val="both"/>
      </w:pPr>
      <w:proofErr w:type="gramStart"/>
      <w:r>
        <w:t xml:space="preserve">*  </w:t>
      </w:r>
      <w:r w:rsidR="002E7162" w:rsidRPr="00384384">
        <w:t>https</w:t>
      </w:r>
      <w:proofErr w:type="gramEnd"/>
      <w:r w:rsidR="002E7162" w:rsidRPr="00384384">
        <w:t>://www.webometrics.info/en/Methodology</w:t>
      </w:r>
    </w:p>
    <w:p w:rsidR="002E7162" w:rsidRDefault="002E7162" w:rsidP="00D00346">
      <w:pPr>
        <w:jc w:val="both"/>
      </w:pPr>
    </w:p>
    <w:p w:rsidR="00C37A96" w:rsidRDefault="00272920" w:rsidP="00D00346">
      <w:pPr>
        <w:jc w:val="both"/>
      </w:pPr>
      <w:proofErr w:type="spellStart"/>
      <w:r>
        <w:t>Penulis</w:t>
      </w:r>
      <w:proofErr w:type="spellEnd"/>
      <w:r>
        <w:t xml:space="preserve">: </w:t>
      </w:r>
      <w:proofErr w:type="spellStart"/>
      <w:r w:rsidR="002E7162">
        <w:t>Ikhwan</w:t>
      </w:r>
      <w:proofErr w:type="spellEnd"/>
      <w:r w:rsidR="002E7162">
        <w:t xml:space="preserve"> </w:t>
      </w:r>
      <w:proofErr w:type="spellStart"/>
      <w:r w:rsidR="002E7162">
        <w:t>Arief</w:t>
      </w:r>
      <w:proofErr w:type="spellEnd"/>
      <w:r w:rsidR="009174D2">
        <w:t xml:space="preserve">. </w:t>
      </w:r>
      <w:proofErr w:type="spellStart"/>
      <w:proofErr w:type="gramStart"/>
      <w:r w:rsidR="00C37A96">
        <w:t>Pengajar</w:t>
      </w:r>
      <w:proofErr w:type="spellEnd"/>
      <w:r w:rsidR="00C37A96">
        <w:t xml:space="preserve"> </w:t>
      </w:r>
      <w:proofErr w:type="spellStart"/>
      <w:r w:rsidR="00C37A96">
        <w:t>di</w:t>
      </w:r>
      <w:proofErr w:type="spellEnd"/>
      <w:r w:rsidR="00C37A96">
        <w:t xml:space="preserve"> </w:t>
      </w:r>
      <w:proofErr w:type="spellStart"/>
      <w:r w:rsidR="00C37A96">
        <w:t>Universitas</w:t>
      </w:r>
      <w:proofErr w:type="spellEnd"/>
      <w:r w:rsidR="00C37A96">
        <w:t xml:space="preserve"> </w:t>
      </w:r>
      <w:proofErr w:type="spellStart"/>
      <w:r w:rsidR="00C37A96">
        <w:t>Andalas</w:t>
      </w:r>
      <w:proofErr w:type="spellEnd"/>
      <w:r w:rsidR="00C37A96">
        <w:t>.</w:t>
      </w:r>
      <w:proofErr w:type="gramEnd"/>
    </w:p>
    <w:p w:rsidR="002E7162" w:rsidRPr="00D62A11" w:rsidRDefault="009174D2" w:rsidP="00D00346">
      <w:pPr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 w:rsidR="00394A10">
        <w:t>suka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r w:rsidR="002E7162">
        <w:t xml:space="preserve">data </w:t>
      </w:r>
      <w:proofErr w:type="spellStart"/>
      <w:r w:rsidR="002E7162">
        <w:t>Webometrics</w:t>
      </w:r>
      <w:proofErr w:type="spellEnd"/>
      <w:r w:rsidR="002E7162">
        <w:t xml:space="preserve"> </w:t>
      </w:r>
      <w:proofErr w:type="spellStart"/>
      <w:r w:rsidR="002E7162">
        <w:t>sejak</w:t>
      </w:r>
      <w:proofErr w:type="spellEnd"/>
      <w:r w:rsidR="002E7162">
        <w:t xml:space="preserve"> </w:t>
      </w:r>
      <w:proofErr w:type="spellStart"/>
      <w:r w:rsidR="002E7162">
        <w:t>tahun</w:t>
      </w:r>
      <w:proofErr w:type="spellEnd"/>
      <w:r w:rsidR="002E7162">
        <w:t xml:space="preserve"> 2013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C37A96">
        <w:t>baik</w:t>
      </w:r>
      <w:proofErr w:type="spellEnd"/>
      <w:r w:rsidR="00C37A96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 w:rsidR="00C746E0">
        <w:t>perguruan</w:t>
      </w:r>
      <w:proofErr w:type="spellEnd"/>
      <w:r w:rsidR="00C746E0">
        <w:t xml:space="preserve"> </w:t>
      </w:r>
      <w:proofErr w:type="spellStart"/>
      <w:r w:rsidR="00C746E0">
        <w:t>tinggi</w:t>
      </w:r>
      <w:proofErr w:type="spellEnd"/>
      <w:r w:rsidR="00C746E0">
        <w:t xml:space="preserve"> </w:t>
      </w:r>
      <w:proofErr w:type="spellStart"/>
      <w:r w:rsidR="00C746E0">
        <w:t>negeri</w:t>
      </w:r>
      <w:proofErr w:type="spellEnd"/>
      <w:r w:rsidR="00C746E0">
        <w:t xml:space="preserve"> </w:t>
      </w:r>
      <w:proofErr w:type="spellStart"/>
      <w:r w:rsidR="00C746E0">
        <w:t>dan</w:t>
      </w:r>
      <w:proofErr w:type="spellEnd"/>
      <w:r w:rsidR="00C746E0">
        <w:t xml:space="preserve"> </w:t>
      </w:r>
      <w:proofErr w:type="spellStart"/>
      <w:r w:rsidR="00C746E0">
        <w:t>swasta</w:t>
      </w:r>
      <w:proofErr w:type="spellEnd"/>
      <w:r>
        <w:t>.</w:t>
      </w:r>
      <w:proofErr w:type="gramEnd"/>
      <w:r w:rsidR="00DA74A1">
        <w:t xml:space="preserve"> </w:t>
      </w:r>
      <w:proofErr w:type="spellStart"/>
      <w:proofErr w:type="gramStart"/>
      <w:r w:rsidR="00DA74A1">
        <w:t>Penulis</w:t>
      </w:r>
      <w:proofErr w:type="spellEnd"/>
      <w:r w:rsidR="00DA74A1">
        <w:t xml:space="preserve"> </w:t>
      </w:r>
      <w:proofErr w:type="spellStart"/>
      <w:r w:rsidR="00DA74A1">
        <w:t>tidak</w:t>
      </w:r>
      <w:proofErr w:type="spellEnd"/>
      <w:r w:rsidR="00DA74A1">
        <w:t xml:space="preserve"> </w:t>
      </w:r>
      <w:proofErr w:type="spellStart"/>
      <w:r w:rsidR="00DA74A1">
        <w:t>pernah</w:t>
      </w:r>
      <w:proofErr w:type="spellEnd"/>
      <w:r w:rsidR="00DA74A1">
        <w:t xml:space="preserve"> </w:t>
      </w:r>
      <w:proofErr w:type="spellStart"/>
      <w:r w:rsidR="00DA74A1">
        <w:t>menuliskan</w:t>
      </w:r>
      <w:proofErr w:type="spellEnd"/>
      <w:r w:rsidR="00DA74A1">
        <w:t xml:space="preserve"> </w:t>
      </w:r>
      <w:proofErr w:type="spellStart"/>
      <w:r w:rsidR="00DA74A1">
        <w:t>artikel</w:t>
      </w:r>
      <w:proofErr w:type="spellEnd"/>
      <w:r w:rsidR="00DA74A1">
        <w:t xml:space="preserve"> </w:t>
      </w:r>
      <w:proofErr w:type="spellStart"/>
      <w:r w:rsidR="00DA74A1">
        <w:t>ilmiah</w:t>
      </w:r>
      <w:proofErr w:type="spellEnd"/>
      <w:r w:rsidR="00DA74A1">
        <w:t xml:space="preserve"> </w:t>
      </w:r>
      <w:proofErr w:type="spellStart"/>
      <w:r w:rsidR="00DA74A1">
        <w:t>mengenai</w:t>
      </w:r>
      <w:proofErr w:type="spellEnd"/>
      <w:r w:rsidR="00DA74A1">
        <w:t xml:space="preserve"> </w:t>
      </w:r>
      <w:proofErr w:type="spellStart"/>
      <w:r w:rsidR="00DA74A1">
        <w:t>peringkat</w:t>
      </w:r>
      <w:proofErr w:type="spellEnd"/>
      <w:r w:rsidR="00DA74A1">
        <w:t xml:space="preserve"> </w:t>
      </w:r>
      <w:proofErr w:type="spellStart"/>
      <w:r w:rsidR="00DA74A1">
        <w:t>universitas</w:t>
      </w:r>
      <w:proofErr w:type="spellEnd"/>
      <w:r w:rsidR="00DA74A1">
        <w:t xml:space="preserve"> </w:t>
      </w:r>
      <w:proofErr w:type="spellStart"/>
      <w:r w:rsidR="00DA74A1">
        <w:t>tertentu</w:t>
      </w:r>
      <w:proofErr w:type="spellEnd"/>
      <w:r w:rsidR="00DA74A1">
        <w:t xml:space="preserve"> </w:t>
      </w:r>
      <w:proofErr w:type="spellStart"/>
      <w:r w:rsidR="00DA74A1">
        <w:t>karena</w:t>
      </w:r>
      <w:proofErr w:type="spellEnd"/>
      <w:r w:rsidR="00DA74A1">
        <w:t xml:space="preserve"> </w:t>
      </w:r>
      <w:proofErr w:type="spellStart"/>
      <w:r w:rsidR="00DA74A1">
        <w:t>batasan</w:t>
      </w:r>
      <w:proofErr w:type="spellEnd"/>
      <w:r w:rsidR="00DA74A1">
        <w:t xml:space="preserve"> </w:t>
      </w:r>
      <w:proofErr w:type="spellStart"/>
      <w:r w:rsidR="00DA74A1">
        <w:t>etika</w:t>
      </w:r>
      <w:proofErr w:type="spellEnd"/>
      <w:r w:rsidR="00DA74A1">
        <w:t>.</w:t>
      </w:r>
      <w:proofErr w:type="gramEnd"/>
    </w:p>
    <w:sectPr w:rsidR="002E7162" w:rsidRPr="00D62A11" w:rsidSect="009B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246"/>
    <w:multiLevelType w:val="multilevel"/>
    <w:tmpl w:val="3B8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A34"/>
    <w:multiLevelType w:val="hybridMultilevel"/>
    <w:tmpl w:val="5B703668"/>
    <w:lvl w:ilvl="0" w:tplc="0AF47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424"/>
    <w:multiLevelType w:val="multilevel"/>
    <w:tmpl w:val="723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6385"/>
    <w:multiLevelType w:val="hybridMultilevel"/>
    <w:tmpl w:val="7A7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14D4"/>
    <w:multiLevelType w:val="hybridMultilevel"/>
    <w:tmpl w:val="49245A14"/>
    <w:lvl w:ilvl="0" w:tplc="B23048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0EA4"/>
    <w:multiLevelType w:val="hybridMultilevel"/>
    <w:tmpl w:val="9BCE9AE4"/>
    <w:lvl w:ilvl="0" w:tplc="0AF47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2559"/>
    <w:multiLevelType w:val="hybridMultilevel"/>
    <w:tmpl w:val="E434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767C"/>
    <w:multiLevelType w:val="hybridMultilevel"/>
    <w:tmpl w:val="643A90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U0NzE1MDQ1NjI3NrNU0lEKTi0uzszPAykwrAUAy4H6xSwAAAA="/>
  </w:docVars>
  <w:rsids>
    <w:rsidRoot w:val="002D5737"/>
    <w:rsid w:val="000A4264"/>
    <w:rsid w:val="000C697E"/>
    <w:rsid w:val="00113F55"/>
    <w:rsid w:val="00181547"/>
    <w:rsid w:val="001834F3"/>
    <w:rsid w:val="002103A0"/>
    <w:rsid w:val="00272920"/>
    <w:rsid w:val="002B297D"/>
    <w:rsid w:val="002C25FE"/>
    <w:rsid w:val="002D5737"/>
    <w:rsid w:val="002E7162"/>
    <w:rsid w:val="003837F5"/>
    <w:rsid w:val="00384384"/>
    <w:rsid w:val="00394A10"/>
    <w:rsid w:val="003B12F3"/>
    <w:rsid w:val="003C4703"/>
    <w:rsid w:val="003D35D3"/>
    <w:rsid w:val="003F47C8"/>
    <w:rsid w:val="00401A0D"/>
    <w:rsid w:val="0049349E"/>
    <w:rsid w:val="004A6DEF"/>
    <w:rsid w:val="00542667"/>
    <w:rsid w:val="005724C0"/>
    <w:rsid w:val="005B593C"/>
    <w:rsid w:val="005B644C"/>
    <w:rsid w:val="005C3EDE"/>
    <w:rsid w:val="00614167"/>
    <w:rsid w:val="00615290"/>
    <w:rsid w:val="00644BF4"/>
    <w:rsid w:val="00690A72"/>
    <w:rsid w:val="006A5F29"/>
    <w:rsid w:val="006C1099"/>
    <w:rsid w:val="006E558F"/>
    <w:rsid w:val="006E59C2"/>
    <w:rsid w:val="007A7822"/>
    <w:rsid w:val="007C48B5"/>
    <w:rsid w:val="007E6B72"/>
    <w:rsid w:val="009174D2"/>
    <w:rsid w:val="00954BC8"/>
    <w:rsid w:val="009719CA"/>
    <w:rsid w:val="009B7B65"/>
    <w:rsid w:val="009D4BF9"/>
    <w:rsid w:val="00B10775"/>
    <w:rsid w:val="00B460B0"/>
    <w:rsid w:val="00B52D0C"/>
    <w:rsid w:val="00BE5E1E"/>
    <w:rsid w:val="00BE6488"/>
    <w:rsid w:val="00C37A96"/>
    <w:rsid w:val="00C579D7"/>
    <w:rsid w:val="00C746E0"/>
    <w:rsid w:val="00D00346"/>
    <w:rsid w:val="00D5676A"/>
    <w:rsid w:val="00D626EB"/>
    <w:rsid w:val="00D62A11"/>
    <w:rsid w:val="00D764B3"/>
    <w:rsid w:val="00D81678"/>
    <w:rsid w:val="00D81BA6"/>
    <w:rsid w:val="00DA74A1"/>
    <w:rsid w:val="00E14ABE"/>
    <w:rsid w:val="00EB2E8C"/>
    <w:rsid w:val="00F14D2B"/>
    <w:rsid w:val="00F160C1"/>
    <w:rsid w:val="00F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1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Ikhwan Arief</dc:creator>
  <cp:keywords/>
  <dc:description/>
  <cp:lastModifiedBy>USER</cp:lastModifiedBy>
  <cp:revision>58</cp:revision>
  <dcterms:created xsi:type="dcterms:W3CDTF">2023-07-30T07:08:00Z</dcterms:created>
  <dcterms:modified xsi:type="dcterms:W3CDTF">2023-08-07T04:06:00Z</dcterms:modified>
</cp:coreProperties>
</file>